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BDA" w:rsidRDefault="000E43E6" w:rsidP="00F53AF5">
      <w:pPr>
        <w:shd w:val="clear" w:color="auto" w:fill="F2F2F2" w:themeFill="background1" w:themeFillShade="F2"/>
        <w:ind w:left="720" w:hanging="360"/>
        <w:rPr>
          <w:sz w:val="40"/>
          <w:szCs w:val="40"/>
        </w:rPr>
      </w:pPr>
      <w:r>
        <w:rPr>
          <w:sz w:val="40"/>
          <w:szCs w:val="40"/>
        </w:rPr>
        <w:t>Пройди</w:t>
      </w:r>
      <w:r w:rsidR="00E55BB3">
        <w:rPr>
          <w:sz w:val="40"/>
          <w:szCs w:val="40"/>
        </w:rPr>
        <w:t xml:space="preserve">те </w:t>
      </w:r>
      <w:r>
        <w:rPr>
          <w:sz w:val="40"/>
          <w:szCs w:val="40"/>
        </w:rPr>
        <w:t xml:space="preserve"> обучение</w:t>
      </w:r>
      <w:r w:rsidR="00672BDA">
        <w:rPr>
          <w:sz w:val="40"/>
          <w:szCs w:val="40"/>
        </w:rPr>
        <w:t xml:space="preserve"> </w:t>
      </w:r>
    </w:p>
    <w:p w:rsidR="00672BDA" w:rsidRDefault="000E43E6" w:rsidP="00F53AF5">
      <w:pPr>
        <w:shd w:val="clear" w:color="auto" w:fill="F2F2F2" w:themeFill="background1" w:themeFillShade="F2"/>
        <w:ind w:left="720" w:hanging="360"/>
        <w:jc w:val="center"/>
        <w:rPr>
          <w:sz w:val="28"/>
          <w:szCs w:val="28"/>
        </w:rPr>
      </w:pPr>
      <w:r w:rsidRPr="00412621">
        <w:rPr>
          <w:b/>
          <w:color w:val="C00000"/>
          <w:sz w:val="40"/>
          <w:szCs w:val="40"/>
        </w:rPr>
        <w:t xml:space="preserve">с </w:t>
      </w:r>
      <w:r w:rsidR="00B74496">
        <w:rPr>
          <w:b/>
          <w:color w:val="C00000"/>
          <w:sz w:val="40"/>
          <w:szCs w:val="40"/>
        </w:rPr>
        <w:t>18</w:t>
      </w:r>
      <w:r>
        <w:rPr>
          <w:b/>
          <w:color w:val="C00000"/>
          <w:sz w:val="40"/>
          <w:szCs w:val="40"/>
        </w:rPr>
        <w:t xml:space="preserve"> февраля</w:t>
      </w:r>
      <w:r w:rsidR="00672BDA">
        <w:rPr>
          <w:b/>
          <w:color w:val="C00000"/>
          <w:sz w:val="40"/>
          <w:szCs w:val="40"/>
        </w:rPr>
        <w:t xml:space="preserve"> – 18 марта</w:t>
      </w:r>
      <w:r>
        <w:rPr>
          <w:sz w:val="40"/>
          <w:szCs w:val="40"/>
        </w:rPr>
        <w:t xml:space="preserve">  2019</w:t>
      </w:r>
      <w:r w:rsidR="00672BDA">
        <w:rPr>
          <w:sz w:val="40"/>
          <w:szCs w:val="40"/>
        </w:rPr>
        <w:t xml:space="preserve"> </w:t>
      </w:r>
      <w:r w:rsidRPr="00412621">
        <w:rPr>
          <w:sz w:val="40"/>
          <w:szCs w:val="40"/>
        </w:rPr>
        <w:t>года</w:t>
      </w:r>
    </w:p>
    <w:p w:rsidR="000E43E6" w:rsidRPr="00412621" w:rsidRDefault="000E43E6" w:rsidP="00F53AF5">
      <w:pPr>
        <w:shd w:val="clear" w:color="auto" w:fill="F2F2F2" w:themeFill="background1" w:themeFillShade="F2"/>
        <w:ind w:left="720" w:hanging="360"/>
        <w:rPr>
          <w:sz w:val="32"/>
          <w:szCs w:val="32"/>
        </w:rPr>
      </w:pPr>
      <w:r w:rsidRPr="00412621">
        <w:rPr>
          <w:i/>
          <w:sz w:val="32"/>
          <w:szCs w:val="32"/>
        </w:rPr>
        <w:t>(Место проведения занятий – ул</w:t>
      </w:r>
      <w:proofErr w:type="gramStart"/>
      <w:r w:rsidRPr="00412621">
        <w:rPr>
          <w:i/>
          <w:sz w:val="32"/>
          <w:szCs w:val="32"/>
        </w:rPr>
        <w:t>.К</w:t>
      </w:r>
      <w:proofErr w:type="gramEnd"/>
      <w:r w:rsidRPr="00412621">
        <w:rPr>
          <w:i/>
          <w:sz w:val="32"/>
          <w:szCs w:val="32"/>
        </w:rPr>
        <w:t>расный проспект, 65 оф.64)</w:t>
      </w:r>
    </w:p>
    <w:p w:rsidR="000E43E6" w:rsidRPr="00FF1677" w:rsidRDefault="000E43E6" w:rsidP="00F53AF5">
      <w:pPr>
        <w:shd w:val="clear" w:color="auto" w:fill="F2F2F2" w:themeFill="background1" w:themeFillShade="F2"/>
        <w:jc w:val="center"/>
        <w:rPr>
          <w:color w:val="C00000"/>
          <w:sz w:val="72"/>
          <w:szCs w:val="72"/>
        </w:rPr>
      </w:pPr>
      <w:r w:rsidRPr="00FF1677">
        <w:rPr>
          <w:b/>
          <w:color w:val="C00000"/>
          <w:sz w:val="72"/>
          <w:szCs w:val="72"/>
        </w:rPr>
        <w:t>«</w:t>
      </w:r>
      <w:r w:rsidR="00F53AF5">
        <w:rPr>
          <w:b/>
          <w:color w:val="C00000"/>
          <w:sz w:val="72"/>
          <w:szCs w:val="72"/>
        </w:rPr>
        <w:t>Делопроизводитель</w:t>
      </w:r>
      <w:r w:rsidRPr="00FF1677">
        <w:rPr>
          <w:b/>
          <w:color w:val="C00000"/>
          <w:sz w:val="72"/>
          <w:szCs w:val="72"/>
        </w:rPr>
        <w:t>»</w:t>
      </w:r>
    </w:p>
    <w:p w:rsidR="00E55BB3" w:rsidRDefault="00672BDA" w:rsidP="00F53AF5">
      <w:pPr>
        <w:shd w:val="clear" w:color="auto" w:fill="F2F2F2" w:themeFill="background1" w:themeFillShade="F2"/>
        <w:jc w:val="both"/>
        <w:rPr>
          <w:sz w:val="40"/>
          <w:szCs w:val="40"/>
        </w:rPr>
      </w:pPr>
      <w:r w:rsidRPr="00701C5A">
        <w:rPr>
          <w:b/>
          <w:i/>
          <w:sz w:val="28"/>
          <w:szCs w:val="28"/>
        </w:rPr>
        <w:t xml:space="preserve">Очные занятия – </w:t>
      </w:r>
      <w:r>
        <w:rPr>
          <w:b/>
          <w:i/>
          <w:sz w:val="28"/>
          <w:szCs w:val="28"/>
        </w:rPr>
        <w:t xml:space="preserve">5 </w:t>
      </w:r>
      <w:r w:rsidRPr="00701C5A">
        <w:rPr>
          <w:b/>
          <w:i/>
          <w:sz w:val="28"/>
          <w:szCs w:val="28"/>
        </w:rPr>
        <w:t xml:space="preserve">дней по 6 </w:t>
      </w:r>
      <w:proofErr w:type="spellStart"/>
      <w:r w:rsidRPr="00701C5A">
        <w:rPr>
          <w:b/>
          <w:i/>
          <w:sz w:val="28"/>
          <w:szCs w:val="28"/>
        </w:rPr>
        <w:t>ак</w:t>
      </w:r>
      <w:proofErr w:type="gramStart"/>
      <w:r w:rsidRPr="00701C5A">
        <w:rPr>
          <w:b/>
          <w:i/>
          <w:sz w:val="28"/>
          <w:szCs w:val="28"/>
        </w:rPr>
        <w:t>.ч</w:t>
      </w:r>
      <w:proofErr w:type="gramEnd"/>
      <w:r w:rsidRPr="00701C5A">
        <w:rPr>
          <w:b/>
          <w:i/>
          <w:sz w:val="28"/>
          <w:szCs w:val="28"/>
        </w:rPr>
        <w:t>асов</w:t>
      </w:r>
      <w:proofErr w:type="spellEnd"/>
      <w:r w:rsidRPr="00701C5A">
        <w:rPr>
          <w:b/>
          <w:i/>
          <w:sz w:val="28"/>
          <w:szCs w:val="28"/>
        </w:rPr>
        <w:t xml:space="preserve"> в день,</w:t>
      </w:r>
      <w:r w:rsidRPr="004424CE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далее </w:t>
      </w:r>
      <w:r w:rsidRPr="004424CE">
        <w:rPr>
          <w:i/>
          <w:sz w:val="28"/>
          <w:szCs w:val="28"/>
        </w:rPr>
        <w:t>стажировка на рабочем месте</w:t>
      </w:r>
      <w:r>
        <w:rPr>
          <w:i/>
          <w:sz w:val="28"/>
          <w:szCs w:val="28"/>
        </w:rPr>
        <w:t>, зачёт</w:t>
      </w:r>
      <w:r w:rsidRPr="004424CE">
        <w:rPr>
          <w:i/>
          <w:sz w:val="28"/>
          <w:szCs w:val="28"/>
        </w:rPr>
        <w:t>.</w:t>
      </w:r>
    </w:p>
    <w:p w:rsidR="00672BDA" w:rsidRDefault="00672BDA" w:rsidP="00F53AF5">
      <w:pPr>
        <w:shd w:val="clear" w:color="auto" w:fill="F2F2F2" w:themeFill="background1" w:themeFillShade="F2"/>
        <w:jc w:val="both"/>
        <w:rPr>
          <w:sz w:val="40"/>
          <w:szCs w:val="40"/>
        </w:rPr>
      </w:pPr>
    </w:p>
    <w:p w:rsidR="000E43E6" w:rsidRPr="00555104" w:rsidRDefault="000E43E6" w:rsidP="00F53AF5">
      <w:pPr>
        <w:shd w:val="clear" w:color="auto" w:fill="F2F2F2" w:themeFill="background1" w:themeFillShade="F2"/>
        <w:jc w:val="both"/>
        <w:rPr>
          <w:b/>
          <w:sz w:val="40"/>
          <w:szCs w:val="40"/>
        </w:rPr>
      </w:pPr>
      <w:r>
        <w:rPr>
          <w:sz w:val="40"/>
          <w:szCs w:val="40"/>
        </w:rPr>
        <w:t xml:space="preserve">ДИПЛОМ установленного образца с присвоением квалификации </w:t>
      </w:r>
      <w:r w:rsidRPr="0029787F">
        <w:rPr>
          <w:b/>
          <w:color w:val="C00000"/>
          <w:sz w:val="40"/>
          <w:szCs w:val="40"/>
        </w:rPr>
        <w:t>«</w:t>
      </w:r>
      <w:r w:rsidR="00F53AF5">
        <w:rPr>
          <w:b/>
          <w:color w:val="C00000"/>
          <w:sz w:val="40"/>
          <w:szCs w:val="40"/>
        </w:rPr>
        <w:t>ДЕЛОПРОИЗВОДИТЕЛЬ</w:t>
      </w:r>
      <w:r w:rsidRPr="0029787F">
        <w:rPr>
          <w:b/>
          <w:color w:val="C00000"/>
          <w:sz w:val="40"/>
          <w:szCs w:val="40"/>
        </w:rPr>
        <w:t>»</w:t>
      </w:r>
      <w:r w:rsidRPr="00555104">
        <w:rPr>
          <w:b/>
        </w:rPr>
        <w:t>.</w:t>
      </w:r>
    </w:p>
    <w:p w:rsidR="000E43E6" w:rsidRPr="005F53B0" w:rsidRDefault="000E43E6" w:rsidP="00F53AF5">
      <w:pPr>
        <w:shd w:val="clear" w:color="auto" w:fill="F2F2F2" w:themeFill="background1" w:themeFillShade="F2"/>
        <w:jc w:val="both"/>
        <w:rPr>
          <w:sz w:val="22"/>
          <w:szCs w:val="22"/>
        </w:rPr>
      </w:pPr>
    </w:p>
    <w:p w:rsidR="00F53AF5" w:rsidRPr="00F53AF5" w:rsidRDefault="000E43E6" w:rsidP="00A30F43">
      <w:pPr>
        <w:ind w:firstLine="708"/>
        <w:jc w:val="both"/>
        <w:outlineLvl w:val="2"/>
        <w:rPr>
          <w:b/>
          <w:bCs/>
          <w:color w:val="444444"/>
          <w:sz w:val="28"/>
          <w:szCs w:val="28"/>
        </w:rPr>
      </w:pPr>
      <w:r w:rsidRPr="00757591">
        <w:rPr>
          <w:sz w:val="28"/>
          <w:szCs w:val="28"/>
        </w:rPr>
        <w:t>Пройдите программу обучения</w:t>
      </w:r>
      <w:r>
        <w:rPr>
          <w:sz w:val="28"/>
          <w:szCs w:val="28"/>
        </w:rPr>
        <w:t xml:space="preserve"> (250 </w:t>
      </w:r>
      <w:proofErr w:type="spellStart"/>
      <w:r>
        <w:rPr>
          <w:sz w:val="28"/>
          <w:szCs w:val="28"/>
        </w:rPr>
        <w:t>ак</w:t>
      </w:r>
      <w:proofErr w:type="spellEnd"/>
      <w:r>
        <w:rPr>
          <w:sz w:val="28"/>
          <w:szCs w:val="28"/>
        </w:rPr>
        <w:t>. часов)</w:t>
      </w:r>
      <w:r w:rsidRPr="00757591">
        <w:rPr>
          <w:sz w:val="28"/>
          <w:szCs w:val="28"/>
        </w:rPr>
        <w:t xml:space="preserve"> и получите </w:t>
      </w:r>
      <w:r w:rsidR="006672BC">
        <w:rPr>
          <w:sz w:val="28"/>
          <w:szCs w:val="28"/>
        </w:rPr>
        <w:t>диплом о профессиональной пере</w:t>
      </w:r>
      <w:r>
        <w:rPr>
          <w:sz w:val="28"/>
          <w:szCs w:val="28"/>
        </w:rPr>
        <w:t>подготовке</w:t>
      </w:r>
      <w:r>
        <w:rPr>
          <w:i/>
          <w:sz w:val="20"/>
          <w:szCs w:val="20"/>
        </w:rPr>
        <w:t xml:space="preserve"> </w:t>
      </w:r>
      <w:r w:rsidRPr="00757591">
        <w:rPr>
          <w:sz w:val="28"/>
          <w:szCs w:val="28"/>
        </w:rPr>
        <w:t xml:space="preserve">установленного образца </w:t>
      </w:r>
      <w:r w:rsidRPr="00672BDA">
        <w:rPr>
          <w:b/>
          <w:color w:val="C00000"/>
          <w:sz w:val="28"/>
          <w:szCs w:val="28"/>
        </w:rPr>
        <w:t xml:space="preserve">с присвоением </w:t>
      </w:r>
      <w:r w:rsidR="00E55BB3" w:rsidRPr="00672BDA">
        <w:rPr>
          <w:b/>
          <w:color w:val="C00000"/>
          <w:sz w:val="28"/>
          <w:szCs w:val="28"/>
        </w:rPr>
        <w:t>квалификации «</w:t>
      </w:r>
      <w:r w:rsidR="00F53AF5">
        <w:rPr>
          <w:b/>
          <w:color w:val="C00000"/>
          <w:sz w:val="28"/>
          <w:szCs w:val="28"/>
        </w:rPr>
        <w:t>Делопроизводитель</w:t>
      </w:r>
      <w:r w:rsidR="00E55BB3" w:rsidRPr="00672BDA">
        <w:rPr>
          <w:b/>
          <w:color w:val="C00000"/>
          <w:sz w:val="28"/>
          <w:szCs w:val="28"/>
        </w:rPr>
        <w:t>»</w:t>
      </w:r>
      <w:r w:rsidR="00E55BB3">
        <w:rPr>
          <w:sz w:val="28"/>
          <w:szCs w:val="28"/>
        </w:rPr>
        <w:t xml:space="preserve"> </w:t>
      </w:r>
      <w:r w:rsidRPr="00757591">
        <w:rPr>
          <w:sz w:val="28"/>
          <w:szCs w:val="28"/>
        </w:rPr>
        <w:t xml:space="preserve"> в полном соответствии </w:t>
      </w:r>
      <w:r>
        <w:rPr>
          <w:sz w:val="28"/>
          <w:szCs w:val="28"/>
        </w:rPr>
        <w:t>с требованиями профессиональ</w:t>
      </w:r>
      <w:r w:rsidR="00F53AF5">
        <w:rPr>
          <w:sz w:val="28"/>
          <w:szCs w:val="28"/>
        </w:rPr>
        <w:t>ного</w:t>
      </w:r>
      <w:r w:rsidRPr="00757591">
        <w:rPr>
          <w:sz w:val="28"/>
          <w:szCs w:val="28"/>
        </w:rPr>
        <w:t xml:space="preserve"> стандарт</w:t>
      </w:r>
      <w:r w:rsidR="00F53AF5">
        <w:rPr>
          <w:sz w:val="28"/>
          <w:szCs w:val="28"/>
        </w:rPr>
        <w:t xml:space="preserve">а: </w:t>
      </w:r>
      <w:r w:rsidR="00F53AF5" w:rsidRPr="00F53AF5">
        <w:rPr>
          <w:b/>
          <w:bCs/>
          <w:color w:val="444444"/>
          <w:sz w:val="28"/>
          <w:szCs w:val="28"/>
        </w:rPr>
        <w:t>07.002</w:t>
      </w:r>
      <w:r w:rsidR="00F53AF5">
        <w:rPr>
          <w:b/>
          <w:bCs/>
          <w:color w:val="444444"/>
          <w:sz w:val="28"/>
          <w:szCs w:val="28"/>
        </w:rPr>
        <w:t xml:space="preserve"> «</w:t>
      </w:r>
      <w:r w:rsidR="00F53AF5" w:rsidRPr="00F53AF5">
        <w:rPr>
          <w:b/>
          <w:bCs/>
          <w:color w:val="444444"/>
          <w:sz w:val="28"/>
          <w:szCs w:val="28"/>
        </w:rPr>
        <w:t>Специалист по организационному и документационному обеспечению управления организацией</w:t>
      </w:r>
      <w:r w:rsidR="00F53AF5">
        <w:rPr>
          <w:b/>
          <w:bCs/>
          <w:color w:val="444444"/>
          <w:sz w:val="28"/>
          <w:szCs w:val="28"/>
        </w:rPr>
        <w:t>»</w:t>
      </w:r>
    </w:p>
    <w:p w:rsidR="00F53AF5" w:rsidRDefault="00F53AF5" w:rsidP="00F53AF5">
      <w:pPr>
        <w:shd w:val="clear" w:color="auto" w:fill="F2F2F2" w:themeFill="background1" w:themeFillShade="F2"/>
        <w:ind w:firstLine="708"/>
        <w:jc w:val="both"/>
        <w:rPr>
          <w:sz w:val="28"/>
          <w:szCs w:val="28"/>
        </w:rPr>
      </w:pPr>
    </w:p>
    <w:p w:rsidR="00F53AF5" w:rsidRPr="00F53AF5" w:rsidRDefault="00A30F43" w:rsidP="00A30F43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57591">
        <w:rPr>
          <w:sz w:val="28"/>
          <w:szCs w:val="28"/>
        </w:rPr>
        <w:t>Курс «</w:t>
      </w:r>
      <w:r>
        <w:rPr>
          <w:sz w:val="28"/>
          <w:szCs w:val="28"/>
        </w:rPr>
        <w:t>Делопроизводитель</w:t>
      </w:r>
      <w:r w:rsidRPr="00757591">
        <w:rPr>
          <w:sz w:val="28"/>
          <w:szCs w:val="28"/>
        </w:rPr>
        <w:t>» будет интересен</w:t>
      </w:r>
      <w:r>
        <w:rPr>
          <w:sz w:val="28"/>
          <w:szCs w:val="28"/>
        </w:rPr>
        <w:t xml:space="preserve"> специалистам образовательных учреждений всех видов и типов. </w:t>
      </w:r>
      <w:r w:rsidR="000E43E6" w:rsidRPr="00F53AF5">
        <w:rPr>
          <w:sz w:val="28"/>
          <w:szCs w:val="28"/>
        </w:rPr>
        <w:t>На занятиях будут рассмотрены наиболее актуальные вопросы, касающиеся</w:t>
      </w:r>
      <w:r w:rsidR="00F53AF5" w:rsidRPr="00F53AF5">
        <w:rPr>
          <w:sz w:val="28"/>
          <w:szCs w:val="28"/>
        </w:rPr>
        <w:t xml:space="preserve"> </w:t>
      </w:r>
      <w:r w:rsidR="00F53AF5">
        <w:rPr>
          <w:sz w:val="28"/>
          <w:szCs w:val="28"/>
        </w:rPr>
        <w:t>документационного обеспечения</w:t>
      </w:r>
      <w:r w:rsidR="00F53AF5" w:rsidRPr="00F53AF5">
        <w:rPr>
          <w:sz w:val="28"/>
          <w:szCs w:val="28"/>
        </w:rPr>
        <w:t xml:space="preserve"> деятельности организации</w:t>
      </w:r>
      <w:r w:rsidR="00F53AF5">
        <w:rPr>
          <w:sz w:val="28"/>
          <w:szCs w:val="28"/>
        </w:rPr>
        <w:t>:</w:t>
      </w:r>
    </w:p>
    <w:p w:rsidR="000E43E6" w:rsidRPr="00F53AF5" w:rsidRDefault="000E43E6" w:rsidP="00F53AF5">
      <w:pPr>
        <w:shd w:val="clear" w:color="auto" w:fill="F2F2F2" w:themeFill="background1" w:themeFillShade="F2"/>
        <w:ind w:firstLine="708"/>
        <w:jc w:val="both"/>
        <w:rPr>
          <w:sz w:val="28"/>
          <w:szCs w:val="28"/>
        </w:rPr>
      </w:pPr>
    </w:p>
    <w:p w:rsidR="00A30F43" w:rsidRDefault="00A30F43" w:rsidP="00A30F43">
      <w:pPr>
        <w:pStyle w:val="a4"/>
        <w:numPr>
          <w:ilvl w:val="0"/>
          <w:numId w:val="1"/>
        </w:numPr>
        <w:shd w:val="clear" w:color="auto" w:fill="F2F2F2" w:themeFill="background1" w:themeFillShade="F2"/>
        <w:jc w:val="both"/>
        <w:rPr>
          <w:rFonts w:ascii="Times New Roman" w:hAnsi="Times New Roman"/>
          <w:i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i/>
          <w:color w:val="000000"/>
          <w:sz w:val="28"/>
          <w:szCs w:val="28"/>
          <w:lang w:eastAsia="ar-SA"/>
        </w:rPr>
        <w:t xml:space="preserve">Требования к оформлению </w:t>
      </w:r>
      <w:r w:rsidRPr="00A30F43">
        <w:rPr>
          <w:rFonts w:ascii="Times New Roman" w:hAnsi="Times New Roman"/>
          <w:i/>
          <w:color w:val="000000"/>
          <w:sz w:val="28"/>
          <w:szCs w:val="28"/>
          <w:lang w:eastAsia="ar-SA"/>
        </w:rPr>
        <w:t xml:space="preserve"> документов в соответствии с ГОСТ </w:t>
      </w:r>
      <w:proofErr w:type="gramStart"/>
      <w:r w:rsidRPr="00A30F43">
        <w:rPr>
          <w:rFonts w:ascii="Times New Roman" w:hAnsi="Times New Roman"/>
          <w:i/>
          <w:color w:val="000000"/>
          <w:sz w:val="28"/>
          <w:szCs w:val="28"/>
          <w:lang w:eastAsia="ar-SA"/>
        </w:rPr>
        <w:t>Р</w:t>
      </w:r>
      <w:proofErr w:type="gramEnd"/>
      <w:r w:rsidRPr="00A30F43">
        <w:rPr>
          <w:rFonts w:ascii="Times New Roman" w:hAnsi="Times New Roman"/>
          <w:i/>
          <w:color w:val="000000"/>
          <w:sz w:val="28"/>
          <w:szCs w:val="28"/>
          <w:lang w:eastAsia="ar-SA"/>
        </w:rPr>
        <w:t xml:space="preserve"> 7.0.97-2016</w:t>
      </w:r>
    </w:p>
    <w:p w:rsidR="00A30F43" w:rsidRPr="00A30F43" w:rsidRDefault="00A30F43" w:rsidP="00A30F43">
      <w:pPr>
        <w:pStyle w:val="a4"/>
        <w:numPr>
          <w:ilvl w:val="0"/>
          <w:numId w:val="1"/>
        </w:numPr>
        <w:shd w:val="clear" w:color="auto" w:fill="F2F2F2" w:themeFill="background1" w:themeFillShade="F2"/>
        <w:jc w:val="both"/>
        <w:rPr>
          <w:rFonts w:ascii="Times New Roman" w:hAnsi="Times New Roman"/>
          <w:i/>
          <w:color w:val="000000"/>
          <w:sz w:val="28"/>
          <w:szCs w:val="28"/>
          <w:lang w:eastAsia="ar-SA"/>
        </w:rPr>
      </w:pPr>
      <w:r w:rsidRPr="00A30F43">
        <w:rPr>
          <w:rFonts w:ascii="Times New Roman" w:hAnsi="Times New Roman"/>
          <w:i/>
          <w:color w:val="333333"/>
          <w:sz w:val="28"/>
          <w:szCs w:val="28"/>
        </w:rPr>
        <w:t>Нормативные правовые акты и нормативно-методические документы, определяющие порядок документационного обеспечения управления</w:t>
      </w:r>
    </w:p>
    <w:p w:rsidR="00F53AF5" w:rsidRDefault="00F53AF5" w:rsidP="00F53AF5">
      <w:pPr>
        <w:shd w:val="clear" w:color="auto" w:fill="F2F2F2" w:themeFill="background1" w:themeFillShade="F2"/>
        <w:ind w:firstLine="708"/>
        <w:jc w:val="both"/>
        <w:rPr>
          <w:sz w:val="28"/>
          <w:szCs w:val="28"/>
        </w:rPr>
      </w:pPr>
    </w:p>
    <w:p w:rsidR="000E43E6" w:rsidRPr="00672BDA" w:rsidRDefault="000E43E6" w:rsidP="00F53AF5">
      <w:pPr>
        <w:shd w:val="clear" w:color="auto" w:fill="F2F2F2" w:themeFill="background1" w:themeFillShade="F2"/>
        <w:ind w:left="720" w:hanging="360"/>
        <w:rPr>
          <w:b/>
          <w:color w:val="FF0000"/>
        </w:rPr>
      </w:pPr>
      <w:r>
        <w:rPr>
          <w:b/>
          <w:sz w:val="28"/>
          <w:szCs w:val="28"/>
        </w:rPr>
        <w:t>Стоимость курса:</w:t>
      </w:r>
      <w:r>
        <w:rPr>
          <w:sz w:val="28"/>
          <w:szCs w:val="28"/>
        </w:rPr>
        <w:t xml:space="preserve"> </w:t>
      </w:r>
      <w:r w:rsidR="00F53AF5">
        <w:rPr>
          <w:b/>
          <w:color w:val="C00000"/>
          <w:sz w:val="28"/>
          <w:szCs w:val="28"/>
        </w:rPr>
        <w:t>50</w:t>
      </w:r>
      <w:r w:rsidRPr="00672BDA">
        <w:rPr>
          <w:b/>
          <w:color w:val="C00000"/>
          <w:sz w:val="28"/>
          <w:szCs w:val="28"/>
        </w:rPr>
        <w:t>00 рублей.</w:t>
      </w:r>
      <w:r w:rsidRPr="00672BDA">
        <w:rPr>
          <w:b/>
          <w:color w:val="FF0000"/>
          <w:sz w:val="28"/>
          <w:szCs w:val="28"/>
        </w:rPr>
        <w:t xml:space="preserve"> </w:t>
      </w:r>
    </w:p>
    <w:p w:rsidR="000E43E6" w:rsidRDefault="000E43E6" w:rsidP="00F53AF5">
      <w:pPr>
        <w:shd w:val="clear" w:color="auto" w:fill="F2F2F2" w:themeFill="background1" w:themeFillShade="F2"/>
        <w:ind w:left="720" w:hanging="360"/>
        <w:rPr>
          <w:sz w:val="28"/>
          <w:szCs w:val="28"/>
        </w:rPr>
      </w:pPr>
      <w:r>
        <w:rPr>
          <w:b/>
          <w:sz w:val="28"/>
          <w:szCs w:val="28"/>
        </w:rPr>
        <w:t>Способы оплаты:</w:t>
      </w:r>
      <w:r>
        <w:rPr>
          <w:sz w:val="28"/>
          <w:szCs w:val="28"/>
        </w:rPr>
        <w:t xml:space="preserve"> наличный, безналичный расчёт.</w:t>
      </w:r>
    </w:p>
    <w:p w:rsidR="000E43E6" w:rsidRPr="00FF1677" w:rsidRDefault="000E43E6" w:rsidP="00F53AF5">
      <w:pPr>
        <w:shd w:val="clear" w:color="auto" w:fill="F2F2F2" w:themeFill="background1" w:themeFillShade="F2"/>
        <w:ind w:left="720" w:hanging="360"/>
        <w:rPr>
          <w:sz w:val="28"/>
          <w:szCs w:val="28"/>
        </w:rPr>
      </w:pPr>
      <w:r>
        <w:rPr>
          <w:sz w:val="28"/>
          <w:szCs w:val="28"/>
        </w:rPr>
        <w:t xml:space="preserve">Заявки направлять на электронный адрес: </w:t>
      </w:r>
      <w:hyperlink r:id="rId5" w:history="1">
        <w:r w:rsidRPr="00BE2B93">
          <w:rPr>
            <w:rStyle w:val="a3"/>
            <w:sz w:val="28"/>
            <w:szCs w:val="28"/>
            <w:lang w:val="en-US"/>
          </w:rPr>
          <w:t>rucp</w:t>
        </w:r>
        <w:r w:rsidRPr="00FF1677">
          <w:rPr>
            <w:rStyle w:val="a3"/>
            <w:sz w:val="28"/>
            <w:szCs w:val="28"/>
          </w:rPr>
          <w:t>@</w:t>
        </w:r>
        <w:r w:rsidRPr="00BE2B93">
          <w:rPr>
            <w:rStyle w:val="a3"/>
            <w:sz w:val="28"/>
            <w:szCs w:val="28"/>
            <w:lang w:val="en-US"/>
          </w:rPr>
          <w:t>mail</w:t>
        </w:r>
        <w:r w:rsidRPr="00FF1677">
          <w:rPr>
            <w:rStyle w:val="a3"/>
            <w:sz w:val="28"/>
            <w:szCs w:val="28"/>
          </w:rPr>
          <w:t>.</w:t>
        </w:r>
        <w:r w:rsidRPr="00BE2B93">
          <w:rPr>
            <w:rStyle w:val="a3"/>
            <w:sz w:val="28"/>
            <w:szCs w:val="28"/>
            <w:lang w:val="en-US"/>
          </w:rPr>
          <w:t>ru</w:t>
        </w:r>
      </w:hyperlink>
      <w:r w:rsidRPr="00FF1677">
        <w:rPr>
          <w:sz w:val="28"/>
          <w:szCs w:val="28"/>
        </w:rPr>
        <w:t xml:space="preserve"> </w:t>
      </w:r>
    </w:p>
    <w:p w:rsidR="000E43E6" w:rsidRDefault="000E43E6" w:rsidP="00F53AF5">
      <w:pPr>
        <w:shd w:val="clear" w:color="auto" w:fill="F2F2F2" w:themeFill="background1" w:themeFillShade="F2"/>
        <w:ind w:left="720" w:hanging="360"/>
        <w:rPr>
          <w:sz w:val="28"/>
          <w:szCs w:val="28"/>
        </w:rPr>
      </w:pPr>
      <w:r>
        <w:rPr>
          <w:sz w:val="28"/>
          <w:szCs w:val="28"/>
        </w:rPr>
        <w:t xml:space="preserve">Есть вопросы? </w:t>
      </w:r>
    </w:p>
    <w:p w:rsidR="000E43E6" w:rsidRDefault="000E43E6" w:rsidP="00F53AF5">
      <w:pPr>
        <w:shd w:val="clear" w:color="auto" w:fill="F2F2F2" w:themeFill="background1" w:themeFillShade="F2"/>
        <w:ind w:left="720" w:hanging="360"/>
        <w:rPr>
          <w:sz w:val="28"/>
          <w:szCs w:val="28"/>
        </w:rPr>
      </w:pPr>
    </w:p>
    <w:p w:rsidR="00DE3A92" w:rsidRPr="000E43E6" w:rsidRDefault="000E43E6" w:rsidP="00F53AF5">
      <w:pPr>
        <w:shd w:val="clear" w:color="auto" w:fill="F2F2F2" w:themeFill="background1" w:themeFillShade="F2"/>
        <w:ind w:left="720" w:hanging="360"/>
        <w:rPr>
          <w:sz w:val="28"/>
          <w:szCs w:val="28"/>
        </w:rPr>
      </w:pPr>
      <w:r>
        <w:rPr>
          <w:sz w:val="28"/>
          <w:szCs w:val="28"/>
        </w:rPr>
        <w:t>ЗВОНИТЕ: 8(383)217-40-14, 342-10-19</w:t>
      </w:r>
    </w:p>
    <w:p w:rsidR="00F53AF5" w:rsidRPr="000E43E6" w:rsidRDefault="00F53AF5">
      <w:pPr>
        <w:shd w:val="clear" w:color="auto" w:fill="F2F2F2" w:themeFill="background1" w:themeFillShade="F2"/>
        <w:ind w:left="720" w:hanging="360"/>
        <w:rPr>
          <w:sz w:val="28"/>
          <w:szCs w:val="28"/>
        </w:rPr>
      </w:pPr>
    </w:p>
    <w:sectPr w:rsidR="00F53AF5" w:rsidRPr="000E43E6" w:rsidSect="000E43E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584C4D"/>
    <w:multiLevelType w:val="hybridMultilevel"/>
    <w:tmpl w:val="EF4854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E43E6"/>
    <w:rsid w:val="000E43E6"/>
    <w:rsid w:val="001238CF"/>
    <w:rsid w:val="001A2638"/>
    <w:rsid w:val="004B1D8D"/>
    <w:rsid w:val="00580126"/>
    <w:rsid w:val="006672BC"/>
    <w:rsid w:val="00672BDA"/>
    <w:rsid w:val="008166CA"/>
    <w:rsid w:val="00972324"/>
    <w:rsid w:val="00A30F43"/>
    <w:rsid w:val="00A50429"/>
    <w:rsid w:val="00B74496"/>
    <w:rsid w:val="00BC145B"/>
    <w:rsid w:val="00CC5377"/>
    <w:rsid w:val="00CF3970"/>
    <w:rsid w:val="00DE3A92"/>
    <w:rsid w:val="00E27425"/>
    <w:rsid w:val="00E55BB3"/>
    <w:rsid w:val="00F53AF5"/>
    <w:rsid w:val="00FF6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3E6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F53AF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E43E6"/>
    <w:rPr>
      <w:color w:val="0000FF"/>
      <w:u w:val="single"/>
    </w:rPr>
  </w:style>
  <w:style w:type="paragraph" w:styleId="a4">
    <w:name w:val="Body Text"/>
    <w:basedOn w:val="a"/>
    <w:link w:val="a5"/>
    <w:semiHidden/>
    <w:rsid w:val="000E43E6"/>
    <w:rPr>
      <w:rFonts w:ascii="Arial" w:hAnsi="Arial"/>
      <w:szCs w:val="20"/>
    </w:rPr>
  </w:style>
  <w:style w:type="character" w:customStyle="1" w:styleId="a5">
    <w:name w:val="Основной текст Знак"/>
    <w:basedOn w:val="a0"/>
    <w:link w:val="a4"/>
    <w:semiHidden/>
    <w:rsid w:val="000E43E6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53AF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Normal (Web)"/>
    <w:basedOn w:val="a"/>
    <w:uiPriority w:val="99"/>
    <w:unhideWhenUsed/>
    <w:rsid w:val="00F53AF5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A30F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022662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271485">
              <w:marLeft w:val="0"/>
              <w:marRight w:val="0"/>
              <w:marTop w:val="2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550172">
              <w:marLeft w:val="526"/>
              <w:marRight w:val="0"/>
              <w:marTop w:val="2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28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15155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79801">
              <w:marLeft w:val="0"/>
              <w:marRight w:val="0"/>
              <w:marTop w:val="2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289466">
              <w:marLeft w:val="526"/>
              <w:marRight w:val="0"/>
              <w:marTop w:val="2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ucp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2019-02-12T06:24:00Z</cp:lastPrinted>
  <dcterms:created xsi:type="dcterms:W3CDTF">2019-01-28T02:31:00Z</dcterms:created>
  <dcterms:modified xsi:type="dcterms:W3CDTF">2019-02-12T06:26:00Z</dcterms:modified>
</cp:coreProperties>
</file>