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57" w:rsidRDefault="00D35957">
      <w:pPr>
        <w:rPr>
          <w:b/>
          <w:color w:val="000000"/>
          <w:sz w:val="16"/>
          <w:szCs w:val="16"/>
        </w:rPr>
      </w:pPr>
    </w:p>
    <w:p w:rsidR="00D35957" w:rsidRPr="008226CE" w:rsidRDefault="00582D5C">
      <w:pPr>
        <w:jc w:val="center"/>
        <w:rPr>
          <w:b/>
          <w:color w:val="000000"/>
          <w:sz w:val="20"/>
          <w:szCs w:val="20"/>
          <w:u w:val="single"/>
        </w:rPr>
      </w:pPr>
      <w:r w:rsidRPr="00562630">
        <w:rPr>
          <w:b/>
          <w:color w:val="FF0000"/>
          <w:sz w:val="20"/>
          <w:szCs w:val="20"/>
        </w:rPr>
        <w:t>КОНТРАКТ</w:t>
      </w:r>
      <w:r w:rsidR="00617A6B" w:rsidRPr="00562630">
        <w:rPr>
          <w:b/>
          <w:color w:val="FF0000"/>
          <w:sz w:val="20"/>
          <w:szCs w:val="20"/>
        </w:rPr>
        <w:t xml:space="preserve"> (ДОГОВОР)</w:t>
      </w:r>
      <w:r w:rsidR="00D35957" w:rsidRPr="008226CE">
        <w:rPr>
          <w:b/>
          <w:color w:val="000000"/>
          <w:sz w:val="20"/>
          <w:szCs w:val="20"/>
        </w:rPr>
        <w:t xml:space="preserve"> ВОЗМЕЗДНОГО ОКАЗАНИЯ УСЛУГ </w:t>
      </w:r>
    </w:p>
    <w:p w:rsidR="00D35957" w:rsidRPr="008226CE" w:rsidRDefault="008226CE">
      <w:pPr>
        <w:jc w:val="center"/>
        <w:rPr>
          <w:i/>
          <w:sz w:val="16"/>
          <w:szCs w:val="16"/>
        </w:rPr>
      </w:pPr>
      <w:r w:rsidRPr="008226CE">
        <w:rPr>
          <w:b/>
          <w:color w:val="000000"/>
          <w:sz w:val="20"/>
          <w:szCs w:val="20"/>
        </w:rPr>
        <w:t>НА ОБУЧЕНИЕ №</w:t>
      </w:r>
      <w:r w:rsidR="007F54EE">
        <w:rPr>
          <w:b/>
          <w:color w:val="000000"/>
          <w:sz w:val="20"/>
          <w:szCs w:val="20"/>
        </w:rPr>
        <w:t>____</w:t>
      </w:r>
      <w:r w:rsidR="00D35957" w:rsidRPr="008226CE">
        <w:rPr>
          <w:b/>
          <w:color w:val="000000"/>
          <w:sz w:val="20"/>
          <w:szCs w:val="20"/>
        </w:rPr>
        <w:t>/</w:t>
      </w:r>
      <w:r w:rsidR="007F54EE">
        <w:rPr>
          <w:b/>
          <w:color w:val="000000"/>
          <w:sz w:val="20"/>
          <w:szCs w:val="20"/>
        </w:rPr>
        <w:t>18</w:t>
      </w:r>
    </w:p>
    <w:p w:rsidR="00D35957" w:rsidRPr="008226CE" w:rsidRDefault="00D35957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5579"/>
        <w:gridCol w:w="5195"/>
      </w:tblGrid>
      <w:tr w:rsidR="00D35957">
        <w:trPr>
          <w:trHeight w:val="489"/>
        </w:trPr>
        <w:tc>
          <w:tcPr>
            <w:tcW w:w="5579" w:type="dxa"/>
            <w:shd w:val="clear" w:color="auto" w:fill="auto"/>
          </w:tcPr>
          <w:p w:rsidR="00D35957" w:rsidRPr="008226CE" w:rsidRDefault="008226CE" w:rsidP="00617A6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. </w:t>
            </w:r>
            <w:r w:rsidR="00617A6B">
              <w:rPr>
                <w:color w:val="000000"/>
                <w:sz w:val="20"/>
                <w:szCs w:val="20"/>
              </w:rPr>
              <w:t>___________________</w:t>
            </w:r>
            <w:r w:rsidR="00D35957" w:rsidRPr="008226CE">
              <w:rPr>
                <w:i/>
                <w:sz w:val="16"/>
                <w:szCs w:val="16"/>
              </w:rPr>
              <w:br/>
            </w:r>
          </w:p>
        </w:tc>
        <w:tc>
          <w:tcPr>
            <w:tcW w:w="5195" w:type="dxa"/>
            <w:shd w:val="clear" w:color="auto" w:fill="auto"/>
          </w:tcPr>
          <w:p w:rsidR="00D35957" w:rsidRDefault="00617A6B">
            <w:pPr>
              <w:jc w:val="right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«_____</w:t>
            </w:r>
            <w:r w:rsidR="008226CE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__________________</w:t>
            </w:r>
            <w:r w:rsidR="00A53DB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___</w:t>
            </w:r>
            <w:r w:rsidR="00D35957">
              <w:rPr>
                <w:sz w:val="20"/>
                <w:szCs w:val="20"/>
              </w:rPr>
              <w:t xml:space="preserve">г.       </w:t>
            </w:r>
          </w:p>
          <w:p w:rsidR="00D35957" w:rsidRDefault="00D35957" w:rsidP="008226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</w:t>
            </w:r>
            <w:r w:rsidR="008226CE">
              <w:rPr>
                <w:i/>
                <w:sz w:val="16"/>
                <w:szCs w:val="16"/>
              </w:rPr>
              <w:t xml:space="preserve">       </w:t>
            </w:r>
          </w:p>
        </w:tc>
      </w:tr>
    </w:tbl>
    <w:p w:rsidR="00617A6B" w:rsidRDefault="00560509" w:rsidP="007F54EE">
      <w:pPr>
        <w:jc w:val="both"/>
        <w:rPr>
          <w:sz w:val="20"/>
          <w:szCs w:val="20"/>
        </w:rPr>
      </w:pPr>
      <w:r w:rsidRPr="0017545A">
        <w:rPr>
          <w:color w:val="000000"/>
          <w:sz w:val="22"/>
          <w:szCs w:val="22"/>
        </w:rPr>
        <w:t>Частное образовательное учреждение дополнительного профессионального образования Межрегиональный Учебно-консультационный центр профсоюзов («Учебный центр профсоюзов»)</w:t>
      </w:r>
      <w:r w:rsidR="00D35957" w:rsidRPr="0017545A">
        <w:rPr>
          <w:color w:val="000000"/>
          <w:sz w:val="22"/>
          <w:szCs w:val="22"/>
        </w:rPr>
        <w:t xml:space="preserve">, именуемое в дальнейшем </w:t>
      </w:r>
      <w:r w:rsidR="00D35957" w:rsidRPr="0017545A">
        <w:rPr>
          <w:b/>
          <w:color w:val="000000"/>
          <w:sz w:val="22"/>
          <w:szCs w:val="22"/>
        </w:rPr>
        <w:t>"Исполнитель"</w:t>
      </w:r>
      <w:r w:rsidR="00D35957" w:rsidRPr="0017545A">
        <w:rPr>
          <w:color w:val="000000"/>
          <w:sz w:val="22"/>
          <w:szCs w:val="22"/>
        </w:rPr>
        <w:t xml:space="preserve">, в лице директора </w:t>
      </w:r>
      <w:r w:rsidRPr="0017545A">
        <w:rPr>
          <w:color w:val="000000"/>
          <w:sz w:val="22"/>
          <w:szCs w:val="22"/>
        </w:rPr>
        <w:t>Новиковой Татьяны Вячеславовны</w:t>
      </w:r>
      <w:r w:rsidR="00D35957" w:rsidRPr="0017545A">
        <w:rPr>
          <w:color w:val="000000"/>
          <w:sz w:val="22"/>
          <w:szCs w:val="22"/>
        </w:rPr>
        <w:t xml:space="preserve">, действующей на основании Устава с одной стороны, </w:t>
      </w:r>
      <w:r w:rsidR="007F54EE" w:rsidRPr="00D570F9">
        <w:rPr>
          <w:color w:val="000000"/>
          <w:sz w:val="20"/>
          <w:szCs w:val="20"/>
        </w:rPr>
        <w:t>и</w:t>
      </w:r>
      <w:r w:rsidR="00617A6B">
        <w:rPr>
          <w:color w:val="000000"/>
          <w:sz w:val="20"/>
          <w:szCs w:val="20"/>
        </w:rPr>
        <w:t>___________________________________________</w:t>
      </w:r>
      <w:r w:rsidR="007F54EE" w:rsidRPr="00D570F9">
        <w:rPr>
          <w:color w:val="000000"/>
          <w:sz w:val="20"/>
          <w:szCs w:val="20"/>
        </w:rPr>
        <w:t xml:space="preserve"> </w:t>
      </w:r>
      <w:r w:rsidR="00617A6B">
        <w:rPr>
          <w:sz w:val="20"/>
          <w:szCs w:val="20"/>
        </w:rPr>
        <w:t>______________________________________________________________________________________________</w:t>
      </w:r>
    </w:p>
    <w:p w:rsidR="00617A6B" w:rsidRDefault="00617A6B" w:rsidP="007F54EE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7F54EE" w:rsidRPr="006127CE">
        <w:rPr>
          <w:color w:val="000000"/>
          <w:sz w:val="20"/>
          <w:szCs w:val="20"/>
        </w:rPr>
        <w:t>,</w:t>
      </w:r>
      <w:r w:rsidR="007F54EE" w:rsidRPr="00D570F9">
        <w:rPr>
          <w:color w:val="000000"/>
          <w:sz w:val="20"/>
          <w:szCs w:val="20"/>
        </w:rPr>
        <w:t xml:space="preserve">  именуемое в дальнейшем </w:t>
      </w:r>
      <w:r w:rsidR="007F54EE" w:rsidRPr="00D570F9">
        <w:rPr>
          <w:b/>
          <w:color w:val="000000"/>
          <w:sz w:val="20"/>
          <w:szCs w:val="20"/>
        </w:rPr>
        <w:t>"Заказчик"</w:t>
      </w:r>
      <w:r w:rsidR="007F54EE">
        <w:rPr>
          <w:color w:val="000000"/>
          <w:sz w:val="20"/>
          <w:szCs w:val="20"/>
        </w:rPr>
        <w:t xml:space="preserve">, </w:t>
      </w:r>
      <w:r w:rsidR="007F54EE" w:rsidRPr="00D570F9">
        <w:rPr>
          <w:color w:val="000000"/>
          <w:sz w:val="20"/>
          <w:szCs w:val="20"/>
        </w:rPr>
        <w:t xml:space="preserve">в лице </w:t>
      </w:r>
      <w:r>
        <w:rPr>
          <w:color w:val="000000"/>
          <w:sz w:val="20"/>
          <w:szCs w:val="20"/>
        </w:rPr>
        <w:t>______________________________________________________</w:t>
      </w:r>
    </w:p>
    <w:p w:rsidR="007F54EE" w:rsidRPr="00D570F9" w:rsidRDefault="00617A6B" w:rsidP="007F54EE">
      <w:pPr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_______________________________________________________________________________________</w:t>
      </w:r>
      <w:r w:rsidR="007F54EE" w:rsidRPr="00D570F9">
        <w:rPr>
          <w:color w:val="000000"/>
          <w:sz w:val="20"/>
          <w:szCs w:val="20"/>
        </w:rPr>
        <w:t xml:space="preserve">, действующего на основании </w:t>
      </w:r>
      <w:r>
        <w:rPr>
          <w:color w:val="000000"/>
          <w:sz w:val="20"/>
          <w:szCs w:val="20"/>
        </w:rPr>
        <w:t>_______________</w:t>
      </w:r>
      <w:r w:rsidR="007F54EE" w:rsidRPr="00D570F9">
        <w:rPr>
          <w:color w:val="000000"/>
          <w:sz w:val="20"/>
          <w:szCs w:val="20"/>
        </w:rPr>
        <w:t>, с другой стороны, вместе именуемые Стороны</w:t>
      </w:r>
      <w:r w:rsidR="007F54EE">
        <w:rPr>
          <w:color w:val="000000"/>
          <w:sz w:val="20"/>
          <w:szCs w:val="20"/>
        </w:rPr>
        <w:t xml:space="preserve">, </w:t>
      </w:r>
      <w:r w:rsidR="007F54EE" w:rsidRPr="00617A6B">
        <w:rPr>
          <w:i/>
          <w:color w:val="0070C0"/>
          <w:sz w:val="20"/>
          <w:szCs w:val="20"/>
          <w:u w:val="single"/>
        </w:rPr>
        <w:t>в соответствии</w:t>
      </w:r>
      <w:r w:rsidR="007F54EE" w:rsidRPr="00617A6B">
        <w:rPr>
          <w:color w:val="0070C0"/>
          <w:sz w:val="20"/>
          <w:szCs w:val="20"/>
        </w:rPr>
        <w:t xml:space="preserve"> </w:t>
      </w:r>
      <w:r w:rsidR="007F54EE" w:rsidRPr="00617A6B">
        <w:rPr>
          <w:i/>
          <w:color w:val="0070C0"/>
          <w:sz w:val="20"/>
          <w:szCs w:val="20"/>
          <w:u w:val="single"/>
        </w:rPr>
        <w:t>с п.4 ч.1 ст. 93 44-ФЗ от 05.04.2013г. «О контрактной системе в сфере закупок товаров, работ, услуг для обеспечения государственных и муниципальных нужд»</w:t>
      </w:r>
      <w:r>
        <w:rPr>
          <w:i/>
          <w:color w:val="000000"/>
          <w:sz w:val="20"/>
          <w:szCs w:val="20"/>
          <w:u w:val="single"/>
        </w:rPr>
        <w:t xml:space="preserve"> </w:t>
      </w:r>
      <w:r>
        <w:rPr>
          <w:i/>
          <w:color w:val="FF0000"/>
          <w:sz w:val="20"/>
          <w:szCs w:val="20"/>
          <w:u w:val="single"/>
        </w:rPr>
        <w:t>(если Ваша организация не работает в рамках 44-ФЗ «О контрактной системе – данная фраза удаляется!)</w:t>
      </w:r>
      <w:r w:rsidR="007F54EE" w:rsidRPr="007F54EE">
        <w:rPr>
          <w:color w:val="000000"/>
          <w:sz w:val="20"/>
          <w:szCs w:val="20"/>
        </w:rPr>
        <w:t>, заключили настоящий контракт</w:t>
      </w:r>
      <w:r w:rsidR="00562630">
        <w:rPr>
          <w:color w:val="000000"/>
          <w:sz w:val="20"/>
          <w:szCs w:val="20"/>
        </w:rPr>
        <w:t xml:space="preserve"> </w:t>
      </w:r>
      <w:r w:rsidR="00562630" w:rsidRPr="00562630">
        <w:rPr>
          <w:color w:val="FF0000"/>
          <w:sz w:val="20"/>
          <w:szCs w:val="20"/>
        </w:rPr>
        <w:t>(договор)</w:t>
      </w:r>
      <w:r w:rsidR="007F54EE" w:rsidRPr="007F54EE">
        <w:rPr>
          <w:color w:val="000000"/>
          <w:sz w:val="20"/>
          <w:szCs w:val="20"/>
        </w:rPr>
        <w:t xml:space="preserve"> о нижеследующем:</w:t>
      </w:r>
      <w:r w:rsidR="007F54EE" w:rsidRPr="00582D5C">
        <w:rPr>
          <w:color w:val="000000"/>
          <w:sz w:val="20"/>
          <w:szCs w:val="20"/>
        </w:rPr>
        <w:t xml:space="preserve">  </w:t>
      </w:r>
      <w:r w:rsidR="007F54EE" w:rsidRPr="00D570F9">
        <w:rPr>
          <w:color w:val="000000"/>
          <w:sz w:val="20"/>
          <w:szCs w:val="20"/>
        </w:rPr>
        <w:t xml:space="preserve"> </w:t>
      </w:r>
      <w:proofErr w:type="gramEnd"/>
    </w:p>
    <w:p w:rsidR="00654B09" w:rsidRPr="0017545A" w:rsidRDefault="00654B09" w:rsidP="00654B09">
      <w:pPr>
        <w:jc w:val="both"/>
        <w:rPr>
          <w:sz w:val="22"/>
          <w:szCs w:val="22"/>
        </w:rPr>
      </w:pPr>
    </w:p>
    <w:p w:rsidR="00D35957" w:rsidRPr="0017545A" w:rsidRDefault="00D35957" w:rsidP="0007760B">
      <w:pPr>
        <w:jc w:val="center"/>
        <w:rPr>
          <w:rFonts w:eastAsia="Calibri"/>
          <w:sz w:val="22"/>
          <w:szCs w:val="22"/>
        </w:rPr>
      </w:pPr>
      <w:r w:rsidRPr="0017545A">
        <w:rPr>
          <w:b/>
          <w:color w:val="000000"/>
          <w:sz w:val="22"/>
          <w:szCs w:val="22"/>
        </w:rPr>
        <w:t xml:space="preserve">1. ПРЕДМЕТ </w:t>
      </w:r>
      <w:r w:rsidR="00582D5C" w:rsidRPr="0017545A">
        <w:rPr>
          <w:b/>
          <w:color w:val="000000"/>
          <w:sz w:val="22"/>
          <w:szCs w:val="22"/>
        </w:rPr>
        <w:t>КОНТРАКТ</w:t>
      </w:r>
      <w:r w:rsidRPr="0017545A">
        <w:rPr>
          <w:b/>
          <w:color w:val="000000"/>
          <w:sz w:val="22"/>
          <w:szCs w:val="22"/>
        </w:rPr>
        <w:t>А:</w:t>
      </w:r>
    </w:p>
    <w:p w:rsidR="00617A6B" w:rsidRPr="00617A6B" w:rsidRDefault="00D35957" w:rsidP="002A720C">
      <w:pPr>
        <w:numPr>
          <w:ilvl w:val="0"/>
          <w:numId w:val="20"/>
        </w:numPr>
        <w:tabs>
          <w:tab w:val="left" w:pos="426"/>
        </w:tabs>
        <w:autoSpaceDE w:val="0"/>
        <w:jc w:val="both"/>
        <w:rPr>
          <w:b/>
          <w:sz w:val="22"/>
          <w:szCs w:val="22"/>
        </w:rPr>
      </w:pPr>
      <w:r w:rsidRPr="0017545A">
        <w:rPr>
          <w:rFonts w:eastAsia="Calibri"/>
          <w:sz w:val="22"/>
          <w:szCs w:val="22"/>
        </w:rPr>
        <w:t>Исполнитель обязуется обучить</w:t>
      </w:r>
      <w:r w:rsidR="002A720C" w:rsidRPr="0017545A">
        <w:rPr>
          <w:rFonts w:eastAsia="Calibri"/>
          <w:sz w:val="22"/>
          <w:szCs w:val="22"/>
        </w:rPr>
        <w:t xml:space="preserve"> по программе </w:t>
      </w:r>
      <w:r w:rsidR="00617A6B">
        <w:rPr>
          <w:rFonts w:eastAsia="Calibri"/>
          <w:sz w:val="22"/>
          <w:szCs w:val="22"/>
        </w:rPr>
        <w:t xml:space="preserve">профессионального обучения / дополнительного образования взрослых / дополнительного профессионального образования </w:t>
      </w:r>
      <w:r w:rsidR="00617A6B">
        <w:rPr>
          <w:rFonts w:eastAsia="Calibri"/>
          <w:i/>
          <w:sz w:val="22"/>
          <w:szCs w:val="22"/>
        </w:rPr>
        <w:t>(</w:t>
      </w:r>
      <w:proofErr w:type="gramStart"/>
      <w:r w:rsidR="00617A6B">
        <w:rPr>
          <w:rFonts w:eastAsia="Calibri"/>
          <w:i/>
          <w:sz w:val="22"/>
          <w:szCs w:val="22"/>
        </w:rPr>
        <w:t>нужное</w:t>
      </w:r>
      <w:proofErr w:type="gramEnd"/>
      <w:r w:rsidR="00617A6B">
        <w:rPr>
          <w:rFonts w:eastAsia="Calibri"/>
          <w:i/>
          <w:sz w:val="22"/>
          <w:szCs w:val="22"/>
        </w:rPr>
        <w:t xml:space="preserve"> подчеркнуть)</w:t>
      </w:r>
    </w:p>
    <w:p w:rsidR="002A720C" w:rsidRPr="0017545A" w:rsidRDefault="002A720C" w:rsidP="00617A6B">
      <w:pPr>
        <w:tabs>
          <w:tab w:val="left" w:pos="426"/>
        </w:tabs>
        <w:autoSpaceDE w:val="0"/>
        <w:ind w:left="720"/>
        <w:jc w:val="both"/>
        <w:rPr>
          <w:b/>
          <w:sz w:val="22"/>
          <w:szCs w:val="22"/>
        </w:rPr>
      </w:pPr>
      <w:r w:rsidRPr="0017545A">
        <w:rPr>
          <w:rFonts w:eastAsia="Calibri"/>
          <w:sz w:val="22"/>
          <w:szCs w:val="22"/>
        </w:rPr>
        <w:t>«</w:t>
      </w:r>
      <w:r w:rsidR="00617A6B">
        <w:rPr>
          <w:rFonts w:eastAsia="Calibri"/>
          <w:sz w:val="22"/>
          <w:szCs w:val="22"/>
        </w:rPr>
        <w:t>__________________________________________________________________________________</w:t>
      </w:r>
      <w:r w:rsidRPr="0017545A">
        <w:rPr>
          <w:rFonts w:eastAsia="Calibri"/>
          <w:sz w:val="22"/>
          <w:szCs w:val="22"/>
        </w:rPr>
        <w:t>»</w:t>
      </w:r>
    </w:p>
    <w:p w:rsidR="00D35957" w:rsidRDefault="008E3BCA" w:rsidP="002A720C">
      <w:pPr>
        <w:tabs>
          <w:tab w:val="left" w:pos="426"/>
        </w:tabs>
        <w:autoSpaceDE w:val="0"/>
        <w:jc w:val="both"/>
        <w:rPr>
          <w:sz w:val="22"/>
          <w:szCs w:val="22"/>
        </w:rPr>
      </w:pPr>
      <w:r w:rsidRPr="008E3BCA">
        <w:rPr>
          <w:sz w:val="22"/>
          <w:szCs w:val="22"/>
        </w:rPr>
        <w:t>следующих слушателей</w:t>
      </w:r>
      <w:r>
        <w:rPr>
          <w:sz w:val="22"/>
          <w:szCs w:val="22"/>
        </w:rPr>
        <w:t>:</w:t>
      </w:r>
    </w:p>
    <w:p w:rsidR="008E3BCA" w:rsidRPr="008E3BCA" w:rsidRDefault="008E3BCA" w:rsidP="002A720C">
      <w:pPr>
        <w:tabs>
          <w:tab w:val="left" w:pos="426"/>
        </w:tabs>
        <w:autoSpaceDE w:val="0"/>
        <w:jc w:val="both"/>
        <w:rPr>
          <w:sz w:val="22"/>
          <w:szCs w:val="22"/>
        </w:rPr>
      </w:pPr>
    </w:p>
    <w:tbl>
      <w:tblPr>
        <w:tblW w:w="10476" w:type="dxa"/>
        <w:tblInd w:w="-10" w:type="dxa"/>
        <w:tblLayout w:type="fixed"/>
        <w:tblLook w:val="0000"/>
      </w:tblPr>
      <w:tblGrid>
        <w:gridCol w:w="534"/>
        <w:gridCol w:w="3685"/>
        <w:gridCol w:w="2835"/>
        <w:gridCol w:w="3422"/>
      </w:tblGrid>
      <w:tr w:rsidR="00D35957" w:rsidRPr="0017545A" w:rsidTr="00BE33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957" w:rsidRPr="0017545A" w:rsidRDefault="00D35957" w:rsidP="00495C5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17545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7545A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17545A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17545A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Pr="0017545A" w:rsidRDefault="00D35957" w:rsidP="00495C5D">
            <w:pPr>
              <w:autoSpaceDE w:val="0"/>
              <w:jc w:val="center"/>
              <w:rPr>
                <w:i/>
                <w:sz w:val="22"/>
                <w:szCs w:val="22"/>
              </w:rPr>
            </w:pPr>
            <w:r w:rsidRPr="0017545A">
              <w:rPr>
                <w:rFonts w:eastAsia="Calibri"/>
                <w:sz w:val="22"/>
                <w:szCs w:val="22"/>
              </w:rPr>
              <w:t>Фамилия Имя Отчество</w:t>
            </w:r>
          </w:p>
          <w:p w:rsidR="00D35957" w:rsidRPr="0017545A" w:rsidRDefault="00D35957" w:rsidP="00495C5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17545A">
              <w:rPr>
                <w:i/>
                <w:sz w:val="22"/>
                <w:szCs w:val="22"/>
              </w:rPr>
              <w:t>(полностью)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Pr="0017545A" w:rsidRDefault="00D35957" w:rsidP="00495C5D">
            <w:pPr>
              <w:autoSpaceDE w:val="0"/>
              <w:jc w:val="center"/>
              <w:rPr>
                <w:i/>
                <w:sz w:val="22"/>
                <w:szCs w:val="22"/>
              </w:rPr>
            </w:pPr>
            <w:r w:rsidRPr="0017545A">
              <w:rPr>
                <w:rFonts w:eastAsia="Calibri"/>
                <w:sz w:val="22"/>
                <w:szCs w:val="22"/>
              </w:rPr>
              <w:t>Должность</w:t>
            </w:r>
          </w:p>
          <w:p w:rsidR="00D35957" w:rsidRPr="0017545A" w:rsidRDefault="00D35957" w:rsidP="00495C5D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17545A">
              <w:rPr>
                <w:i/>
                <w:sz w:val="22"/>
                <w:szCs w:val="22"/>
              </w:rPr>
              <w:t>(в соответствии со штатным расписанием)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57" w:rsidRPr="0017545A" w:rsidRDefault="00D35957" w:rsidP="00495C5D">
            <w:pPr>
              <w:autoSpaceDE w:val="0"/>
              <w:jc w:val="center"/>
              <w:rPr>
                <w:i/>
                <w:sz w:val="22"/>
                <w:szCs w:val="22"/>
              </w:rPr>
            </w:pPr>
            <w:r w:rsidRPr="0017545A">
              <w:rPr>
                <w:rFonts w:eastAsia="Calibri"/>
                <w:sz w:val="22"/>
                <w:szCs w:val="22"/>
              </w:rPr>
              <w:t>Категория слушателя</w:t>
            </w:r>
          </w:p>
          <w:p w:rsidR="00D35957" w:rsidRPr="0017545A" w:rsidRDefault="00D35957" w:rsidP="002A720C">
            <w:pPr>
              <w:autoSpaceDE w:val="0"/>
              <w:jc w:val="center"/>
              <w:rPr>
                <w:rFonts w:eastAsia="Calibri"/>
                <w:sz w:val="22"/>
                <w:szCs w:val="22"/>
              </w:rPr>
            </w:pPr>
            <w:r w:rsidRPr="0017545A">
              <w:rPr>
                <w:i/>
                <w:sz w:val="22"/>
                <w:szCs w:val="22"/>
              </w:rPr>
              <w:t>(</w:t>
            </w:r>
            <w:r w:rsidR="002A720C" w:rsidRPr="0017545A">
              <w:rPr>
                <w:i/>
                <w:sz w:val="22"/>
                <w:szCs w:val="22"/>
              </w:rPr>
              <w:t>специальность</w:t>
            </w:r>
            <w:r w:rsidRPr="0017545A">
              <w:rPr>
                <w:i/>
                <w:sz w:val="22"/>
                <w:szCs w:val="22"/>
              </w:rPr>
              <w:t>)</w:t>
            </w:r>
          </w:p>
        </w:tc>
      </w:tr>
      <w:tr w:rsidR="00D35957" w:rsidRPr="0017545A" w:rsidTr="00BE33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957" w:rsidRPr="0017545A" w:rsidRDefault="00554C9B" w:rsidP="00495C5D">
            <w:pPr>
              <w:autoSpaceDE w:val="0"/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17545A">
              <w:rPr>
                <w:rFonts w:eastAsia="Calibri"/>
                <w:sz w:val="22"/>
                <w:szCs w:val="22"/>
              </w:rPr>
              <w:t>1</w:t>
            </w:r>
            <w:r w:rsidR="00617A6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Pr="0017545A" w:rsidRDefault="00D35957" w:rsidP="00495C5D">
            <w:pPr>
              <w:autoSpaceDE w:val="0"/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Pr="0017545A" w:rsidRDefault="00D35957" w:rsidP="00495C5D">
            <w:pPr>
              <w:autoSpaceDE w:val="0"/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6CE" w:rsidRPr="0017545A" w:rsidRDefault="008226CE" w:rsidP="00495C5D">
            <w:pPr>
              <w:autoSpaceDE w:val="0"/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617A6B" w:rsidRPr="0017545A" w:rsidTr="00BE33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6B" w:rsidRPr="0017545A" w:rsidRDefault="008E3BCA" w:rsidP="00495C5D">
            <w:pPr>
              <w:autoSpaceDE w:val="0"/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A6B" w:rsidRDefault="00617A6B" w:rsidP="00495C5D">
            <w:pPr>
              <w:autoSpaceDE w:val="0"/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A6B" w:rsidRDefault="00617A6B" w:rsidP="00495C5D">
            <w:pPr>
              <w:autoSpaceDE w:val="0"/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A6B" w:rsidRDefault="00617A6B" w:rsidP="00495C5D">
            <w:pPr>
              <w:autoSpaceDE w:val="0"/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617A6B" w:rsidRPr="0017545A" w:rsidTr="00BE33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A6B" w:rsidRPr="0017545A" w:rsidRDefault="008E3BCA" w:rsidP="00495C5D">
            <w:pPr>
              <w:autoSpaceDE w:val="0"/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A6B" w:rsidRDefault="00617A6B" w:rsidP="00495C5D">
            <w:pPr>
              <w:autoSpaceDE w:val="0"/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7A6B" w:rsidRDefault="00617A6B" w:rsidP="00495C5D">
            <w:pPr>
              <w:autoSpaceDE w:val="0"/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A6B" w:rsidRDefault="00617A6B" w:rsidP="00495C5D">
            <w:pPr>
              <w:autoSpaceDE w:val="0"/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8226CE" w:rsidRPr="0017545A" w:rsidRDefault="008226CE" w:rsidP="00495C5D">
      <w:pPr>
        <w:autoSpaceDE w:val="0"/>
        <w:ind w:left="426"/>
        <w:jc w:val="both"/>
        <w:rPr>
          <w:rFonts w:eastAsia="Calibri"/>
          <w:sz w:val="22"/>
          <w:szCs w:val="22"/>
        </w:rPr>
      </w:pPr>
    </w:p>
    <w:p w:rsidR="00D35957" w:rsidRPr="00562630" w:rsidRDefault="00D35957" w:rsidP="00495C5D">
      <w:pPr>
        <w:autoSpaceDE w:val="0"/>
        <w:ind w:left="426"/>
        <w:jc w:val="both"/>
        <w:rPr>
          <w:rFonts w:eastAsia="Calibri"/>
          <w:color w:val="FF0000"/>
          <w:sz w:val="22"/>
          <w:szCs w:val="22"/>
        </w:rPr>
      </w:pPr>
      <w:r w:rsidRPr="0017545A">
        <w:rPr>
          <w:rFonts w:eastAsia="Calibri"/>
          <w:sz w:val="22"/>
          <w:szCs w:val="22"/>
        </w:rPr>
        <w:t>а Заказчик обязуется оплатить эти услуги в соответствии с разделом 3</w:t>
      </w:r>
      <w:r w:rsidR="00562630">
        <w:rPr>
          <w:rFonts w:eastAsia="Calibri"/>
          <w:sz w:val="22"/>
          <w:szCs w:val="22"/>
        </w:rPr>
        <w:t>.</w:t>
      </w:r>
      <w:r w:rsidRPr="0017545A">
        <w:rPr>
          <w:rFonts w:eastAsia="Calibri"/>
          <w:sz w:val="22"/>
          <w:szCs w:val="22"/>
        </w:rPr>
        <w:t xml:space="preserve"> настоящего </w:t>
      </w:r>
      <w:r w:rsidR="00582D5C" w:rsidRPr="00562630">
        <w:rPr>
          <w:rFonts w:eastAsia="Calibri"/>
          <w:color w:val="FF0000"/>
          <w:sz w:val="22"/>
          <w:szCs w:val="22"/>
        </w:rPr>
        <w:t>контракт</w:t>
      </w:r>
      <w:r w:rsidRPr="00562630">
        <w:rPr>
          <w:rFonts w:eastAsia="Calibri"/>
          <w:color w:val="FF0000"/>
          <w:sz w:val="22"/>
          <w:szCs w:val="22"/>
        </w:rPr>
        <w:t>а</w:t>
      </w:r>
      <w:r w:rsidR="008E3BCA" w:rsidRPr="00562630">
        <w:rPr>
          <w:rFonts w:eastAsia="Calibri"/>
          <w:color w:val="FF0000"/>
          <w:sz w:val="22"/>
          <w:szCs w:val="22"/>
        </w:rPr>
        <w:t xml:space="preserve"> (договора)</w:t>
      </w:r>
      <w:r w:rsidRPr="00562630">
        <w:rPr>
          <w:rFonts w:eastAsia="Calibri"/>
          <w:color w:val="FF0000"/>
          <w:sz w:val="22"/>
          <w:szCs w:val="22"/>
        </w:rPr>
        <w:t>.</w:t>
      </w:r>
    </w:p>
    <w:p w:rsidR="00AA2715" w:rsidRPr="0017545A" w:rsidRDefault="002A720C" w:rsidP="002A720C">
      <w:pPr>
        <w:tabs>
          <w:tab w:val="left" w:pos="426"/>
        </w:tabs>
        <w:autoSpaceDE w:val="0"/>
        <w:jc w:val="both"/>
        <w:rPr>
          <w:rFonts w:eastAsia="Calibri"/>
          <w:sz w:val="22"/>
          <w:szCs w:val="22"/>
        </w:rPr>
      </w:pPr>
      <w:r w:rsidRPr="0017545A">
        <w:rPr>
          <w:rFonts w:eastAsia="Calibri"/>
          <w:sz w:val="22"/>
          <w:szCs w:val="22"/>
        </w:rPr>
        <w:t>1.2.</w:t>
      </w:r>
      <w:r w:rsidRPr="0017545A">
        <w:rPr>
          <w:rFonts w:eastAsia="Calibri"/>
          <w:b/>
          <w:sz w:val="22"/>
          <w:szCs w:val="22"/>
        </w:rPr>
        <w:t xml:space="preserve"> Срок обучения </w:t>
      </w:r>
      <w:r w:rsidR="00A53DB7">
        <w:rPr>
          <w:rFonts w:eastAsia="Calibri"/>
          <w:b/>
          <w:sz w:val="22"/>
          <w:szCs w:val="22"/>
        </w:rPr>
        <w:t>с «</w:t>
      </w:r>
      <w:r w:rsidR="008E3BCA">
        <w:rPr>
          <w:rFonts w:eastAsia="Calibri"/>
          <w:b/>
          <w:sz w:val="22"/>
          <w:szCs w:val="22"/>
        </w:rPr>
        <w:t>____</w:t>
      </w:r>
      <w:r w:rsidR="00F77598" w:rsidRPr="0017545A">
        <w:rPr>
          <w:rFonts w:eastAsia="Calibri"/>
          <w:b/>
          <w:sz w:val="22"/>
          <w:szCs w:val="22"/>
        </w:rPr>
        <w:t>»</w:t>
      </w:r>
      <w:r w:rsidR="00033235" w:rsidRPr="0017545A">
        <w:rPr>
          <w:rFonts w:eastAsia="Calibri"/>
          <w:b/>
          <w:sz w:val="22"/>
          <w:szCs w:val="22"/>
        </w:rPr>
        <w:t xml:space="preserve"> </w:t>
      </w:r>
      <w:r w:rsidR="008E3BCA">
        <w:rPr>
          <w:rFonts w:eastAsia="Calibri"/>
          <w:b/>
          <w:sz w:val="22"/>
          <w:szCs w:val="22"/>
        </w:rPr>
        <w:t>_______________</w:t>
      </w:r>
      <w:r w:rsidR="00033235" w:rsidRPr="0017545A">
        <w:rPr>
          <w:rFonts w:eastAsia="Calibri"/>
          <w:b/>
          <w:sz w:val="22"/>
          <w:szCs w:val="22"/>
        </w:rPr>
        <w:t xml:space="preserve"> </w:t>
      </w:r>
      <w:r w:rsidR="00F77598" w:rsidRPr="0017545A">
        <w:rPr>
          <w:rFonts w:eastAsia="Calibri"/>
          <w:b/>
          <w:sz w:val="22"/>
          <w:szCs w:val="22"/>
        </w:rPr>
        <w:t xml:space="preserve"> 201</w:t>
      </w:r>
      <w:r w:rsidR="00A53DB7">
        <w:rPr>
          <w:rFonts w:eastAsia="Calibri"/>
          <w:b/>
          <w:sz w:val="22"/>
          <w:szCs w:val="22"/>
        </w:rPr>
        <w:t>8</w:t>
      </w:r>
      <w:r w:rsidR="00F77598" w:rsidRPr="0017545A">
        <w:rPr>
          <w:rFonts w:eastAsia="Calibri"/>
          <w:b/>
          <w:sz w:val="22"/>
          <w:szCs w:val="22"/>
        </w:rPr>
        <w:t>г., по «</w:t>
      </w:r>
      <w:r w:rsidR="008E3BCA">
        <w:rPr>
          <w:rFonts w:eastAsia="Calibri"/>
          <w:b/>
          <w:sz w:val="22"/>
          <w:szCs w:val="22"/>
        </w:rPr>
        <w:t>_____</w:t>
      </w:r>
      <w:r w:rsidR="00F77598" w:rsidRPr="0017545A">
        <w:rPr>
          <w:rFonts w:eastAsia="Calibri"/>
          <w:b/>
          <w:sz w:val="22"/>
          <w:szCs w:val="22"/>
        </w:rPr>
        <w:t>»</w:t>
      </w:r>
      <w:r w:rsidR="00BC7F01" w:rsidRPr="0017545A">
        <w:rPr>
          <w:rFonts w:eastAsia="Calibri"/>
          <w:b/>
          <w:sz w:val="22"/>
          <w:szCs w:val="22"/>
        </w:rPr>
        <w:t xml:space="preserve"> </w:t>
      </w:r>
      <w:r w:rsidR="008E3BCA">
        <w:rPr>
          <w:rFonts w:eastAsia="Calibri"/>
          <w:b/>
          <w:sz w:val="22"/>
          <w:szCs w:val="22"/>
        </w:rPr>
        <w:t>__________________</w:t>
      </w:r>
      <w:r w:rsidR="00B06F88" w:rsidRPr="0017545A">
        <w:rPr>
          <w:rFonts w:eastAsia="Calibri"/>
          <w:b/>
          <w:sz w:val="22"/>
          <w:szCs w:val="22"/>
        </w:rPr>
        <w:t xml:space="preserve"> </w:t>
      </w:r>
      <w:r w:rsidR="00F77598" w:rsidRPr="0017545A">
        <w:rPr>
          <w:rFonts w:eastAsia="Calibri"/>
          <w:b/>
          <w:sz w:val="22"/>
          <w:szCs w:val="22"/>
        </w:rPr>
        <w:t>20</w:t>
      </w:r>
      <w:r w:rsidR="00814642" w:rsidRPr="0017545A">
        <w:rPr>
          <w:rFonts w:eastAsia="Calibri"/>
          <w:b/>
          <w:sz w:val="22"/>
          <w:szCs w:val="22"/>
        </w:rPr>
        <w:t>1</w:t>
      </w:r>
      <w:r w:rsidR="00A53DB7">
        <w:rPr>
          <w:rFonts w:eastAsia="Calibri"/>
          <w:b/>
          <w:sz w:val="22"/>
          <w:szCs w:val="22"/>
        </w:rPr>
        <w:t>8</w:t>
      </w:r>
      <w:r w:rsidR="00F77598" w:rsidRPr="0017545A">
        <w:rPr>
          <w:rFonts w:eastAsia="Calibri"/>
          <w:b/>
          <w:sz w:val="22"/>
          <w:szCs w:val="22"/>
        </w:rPr>
        <w:t xml:space="preserve">г., </w:t>
      </w:r>
    </w:p>
    <w:p w:rsidR="00D35957" w:rsidRPr="00562630" w:rsidRDefault="00D35957" w:rsidP="00495C5D">
      <w:pPr>
        <w:autoSpaceDE w:val="0"/>
        <w:ind w:left="426"/>
        <w:jc w:val="both"/>
        <w:rPr>
          <w:rFonts w:eastAsia="Calibri"/>
          <w:color w:val="FF0000"/>
          <w:sz w:val="22"/>
          <w:szCs w:val="22"/>
        </w:rPr>
      </w:pPr>
      <w:r w:rsidRPr="0017545A">
        <w:rPr>
          <w:rFonts w:eastAsia="Calibri"/>
          <w:sz w:val="22"/>
          <w:szCs w:val="22"/>
        </w:rPr>
        <w:t xml:space="preserve">Сделка считается совершенной под отлагательным условием в соответствии со статьей 157 Гражданского кодекса РФ. Сроки обучения зависят от процессов комплектации группы. В случае не комплектации группы к указанному в настоящем пункте условному сроку, обязательства у сторон по настоящему </w:t>
      </w:r>
      <w:r w:rsidR="00582D5C" w:rsidRPr="00562630">
        <w:rPr>
          <w:rFonts w:eastAsia="Calibri"/>
          <w:color w:val="FF0000"/>
          <w:sz w:val="22"/>
          <w:szCs w:val="22"/>
        </w:rPr>
        <w:t>контракт</w:t>
      </w:r>
      <w:r w:rsidRPr="00562630">
        <w:rPr>
          <w:rFonts w:eastAsia="Calibri"/>
          <w:color w:val="FF0000"/>
          <w:sz w:val="22"/>
          <w:szCs w:val="22"/>
        </w:rPr>
        <w:t>у</w:t>
      </w:r>
      <w:r w:rsidR="00562630" w:rsidRPr="00562630">
        <w:rPr>
          <w:rFonts w:eastAsia="Calibri"/>
          <w:color w:val="FF0000"/>
          <w:sz w:val="22"/>
          <w:szCs w:val="22"/>
        </w:rPr>
        <w:t xml:space="preserve"> (договору)</w:t>
      </w:r>
      <w:r w:rsidRPr="0017545A">
        <w:rPr>
          <w:rFonts w:eastAsia="Calibri"/>
          <w:sz w:val="22"/>
          <w:szCs w:val="22"/>
        </w:rPr>
        <w:t xml:space="preserve"> не возникают, стороны обязуются заключить новый </w:t>
      </w:r>
      <w:r w:rsidR="00582D5C" w:rsidRPr="00562630">
        <w:rPr>
          <w:rFonts w:eastAsia="Calibri"/>
          <w:color w:val="FF0000"/>
          <w:sz w:val="22"/>
          <w:szCs w:val="22"/>
        </w:rPr>
        <w:t>контракт</w:t>
      </w:r>
      <w:r w:rsidR="00562630" w:rsidRPr="00562630">
        <w:rPr>
          <w:rFonts w:eastAsia="Calibri"/>
          <w:color w:val="FF0000"/>
          <w:sz w:val="22"/>
          <w:szCs w:val="22"/>
        </w:rPr>
        <w:t xml:space="preserve"> (договор)</w:t>
      </w:r>
      <w:r w:rsidRPr="00562630">
        <w:rPr>
          <w:rFonts w:eastAsia="Calibri"/>
          <w:color w:val="FF0000"/>
          <w:sz w:val="22"/>
          <w:szCs w:val="22"/>
        </w:rPr>
        <w:t>.</w:t>
      </w:r>
    </w:p>
    <w:p w:rsidR="00893C49" w:rsidRPr="0017545A" w:rsidRDefault="00893C49" w:rsidP="00495C5D">
      <w:pPr>
        <w:autoSpaceDE w:val="0"/>
        <w:ind w:left="426"/>
        <w:jc w:val="both"/>
        <w:rPr>
          <w:b/>
          <w:color w:val="000000"/>
          <w:sz w:val="22"/>
          <w:szCs w:val="22"/>
        </w:rPr>
      </w:pPr>
    </w:p>
    <w:p w:rsidR="00D35957" w:rsidRPr="0017545A" w:rsidRDefault="00D35957" w:rsidP="00495C5D">
      <w:pPr>
        <w:autoSpaceDE w:val="0"/>
        <w:jc w:val="center"/>
        <w:rPr>
          <w:color w:val="000000"/>
          <w:sz w:val="22"/>
          <w:szCs w:val="22"/>
          <w:u w:val="single"/>
        </w:rPr>
      </w:pPr>
      <w:r w:rsidRPr="0017545A">
        <w:rPr>
          <w:b/>
          <w:color w:val="000000"/>
          <w:sz w:val="22"/>
          <w:szCs w:val="22"/>
        </w:rPr>
        <w:t>2. ОБЯЗАННОСТИ СТОРОН:</w:t>
      </w:r>
    </w:p>
    <w:p w:rsidR="00D35957" w:rsidRPr="0017545A" w:rsidRDefault="00D35957" w:rsidP="00495C5D">
      <w:pPr>
        <w:numPr>
          <w:ilvl w:val="0"/>
          <w:numId w:val="4"/>
        </w:numPr>
        <w:ind w:left="426" w:hanging="426"/>
        <w:jc w:val="both"/>
        <w:rPr>
          <w:color w:val="000000"/>
          <w:sz w:val="22"/>
          <w:szCs w:val="22"/>
        </w:rPr>
      </w:pPr>
      <w:r w:rsidRPr="0017545A">
        <w:rPr>
          <w:color w:val="000000"/>
          <w:sz w:val="22"/>
          <w:szCs w:val="22"/>
          <w:u w:val="single"/>
        </w:rPr>
        <w:t>Исполнитель обязуется:</w:t>
      </w:r>
    </w:p>
    <w:p w:rsidR="00D35957" w:rsidRPr="0017545A" w:rsidRDefault="00D35957" w:rsidP="00495C5D">
      <w:pPr>
        <w:numPr>
          <w:ilvl w:val="0"/>
          <w:numId w:val="2"/>
        </w:numPr>
        <w:tabs>
          <w:tab w:val="left" w:pos="993"/>
        </w:tabs>
        <w:ind w:left="993" w:hanging="567"/>
        <w:jc w:val="both"/>
        <w:rPr>
          <w:color w:val="000000"/>
          <w:sz w:val="22"/>
          <w:szCs w:val="22"/>
        </w:rPr>
      </w:pPr>
      <w:r w:rsidRPr="0017545A">
        <w:rPr>
          <w:color w:val="000000"/>
          <w:sz w:val="22"/>
          <w:szCs w:val="22"/>
        </w:rPr>
        <w:t xml:space="preserve">Обеспечить высокое качество </w:t>
      </w:r>
      <w:proofErr w:type="gramStart"/>
      <w:r w:rsidRPr="0017545A">
        <w:rPr>
          <w:color w:val="000000"/>
          <w:sz w:val="22"/>
          <w:szCs w:val="22"/>
        </w:rPr>
        <w:t>обучения по программе</w:t>
      </w:r>
      <w:proofErr w:type="gramEnd"/>
      <w:r w:rsidRPr="0017545A">
        <w:rPr>
          <w:color w:val="000000"/>
          <w:sz w:val="22"/>
          <w:szCs w:val="22"/>
        </w:rPr>
        <w:t>.</w:t>
      </w:r>
    </w:p>
    <w:p w:rsidR="00D35957" w:rsidRPr="0017545A" w:rsidRDefault="00D35957" w:rsidP="00495C5D">
      <w:pPr>
        <w:numPr>
          <w:ilvl w:val="0"/>
          <w:numId w:val="2"/>
        </w:numPr>
        <w:tabs>
          <w:tab w:val="left" w:pos="993"/>
        </w:tabs>
        <w:ind w:left="993" w:hanging="567"/>
        <w:jc w:val="both"/>
        <w:rPr>
          <w:color w:val="000000"/>
          <w:sz w:val="22"/>
          <w:szCs w:val="22"/>
          <w:u w:val="single"/>
        </w:rPr>
      </w:pPr>
      <w:r w:rsidRPr="0017545A">
        <w:rPr>
          <w:color w:val="000000"/>
          <w:sz w:val="22"/>
          <w:szCs w:val="22"/>
        </w:rPr>
        <w:t>Оформить и направить акт выполненных работ после оказания услуги в течение трех дней. Счет-фактура не выписывается согласно главе 26.2 НК РФ.</w:t>
      </w:r>
    </w:p>
    <w:p w:rsidR="00D35957" w:rsidRPr="0017545A" w:rsidRDefault="00D35957" w:rsidP="00495C5D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color w:val="000000"/>
          <w:sz w:val="22"/>
          <w:szCs w:val="22"/>
        </w:rPr>
      </w:pPr>
      <w:r w:rsidRPr="0017545A">
        <w:rPr>
          <w:color w:val="000000"/>
          <w:sz w:val="22"/>
          <w:szCs w:val="22"/>
          <w:u w:val="single"/>
        </w:rPr>
        <w:t>Заказчик обязуется:</w:t>
      </w:r>
    </w:p>
    <w:p w:rsidR="00D35957" w:rsidRPr="008E56AA" w:rsidRDefault="00D35957" w:rsidP="00495C5D">
      <w:pPr>
        <w:numPr>
          <w:ilvl w:val="0"/>
          <w:numId w:val="13"/>
        </w:numPr>
        <w:tabs>
          <w:tab w:val="left" w:pos="851"/>
        </w:tabs>
        <w:ind w:left="993" w:hanging="567"/>
        <w:jc w:val="both"/>
        <w:rPr>
          <w:color w:val="FF0000"/>
          <w:sz w:val="22"/>
          <w:szCs w:val="22"/>
        </w:rPr>
      </w:pPr>
      <w:r w:rsidRPr="0017545A">
        <w:rPr>
          <w:color w:val="000000"/>
          <w:sz w:val="22"/>
          <w:szCs w:val="22"/>
        </w:rPr>
        <w:t xml:space="preserve">Уплатить за оказанные услуги установленную настоящим </w:t>
      </w:r>
      <w:r w:rsidR="00582D5C" w:rsidRPr="008E56AA">
        <w:rPr>
          <w:color w:val="FF0000"/>
          <w:sz w:val="22"/>
          <w:szCs w:val="22"/>
        </w:rPr>
        <w:t>контракт</w:t>
      </w:r>
      <w:r w:rsidRPr="008E56AA">
        <w:rPr>
          <w:color w:val="FF0000"/>
          <w:sz w:val="22"/>
          <w:szCs w:val="22"/>
        </w:rPr>
        <w:t>ом</w:t>
      </w:r>
      <w:r w:rsidR="00562630" w:rsidRPr="008E56AA">
        <w:rPr>
          <w:color w:val="FF0000"/>
          <w:sz w:val="22"/>
          <w:szCs w:val="22"/>
        </w:rPr>
        <w:t xml:space="preserve"> (догов</w:t>
      </w:r>
      <w:r w:rsidR="008E56AA" w:rsidRPr="008E56AA">
        <w:rPr>
          <w:color w:val="FF0000"/>
          <w:sz w:val="22"/>
          <w:szCs w:val="22"/>
        </w:rPr>
        <w:t>ором)</w:t>
      </w:r>
      <w:r w:rsidRPr="0017545A">
        <w:rPr>
          <w:color w:val="000000"/>
          <w:sz w:val="22"/>
          <w:szCs w:val="22"/>
        </w:rPr>
        <w:t xml:space="preserve"> цену в порядке, установленном разделом 3</w:t>
      </w:r>
      <w:r w:rsidR="008E56AA">
        <w:rPr>
          <w:color w:val="000000"/>
          <w:sz w:val="22"/>
          <w:szCs w:val="22"/>
        </w:rPr>
        <w:t>.</w:t>
      </w:r>
      <w:r w:rsidRPr="0017545A">
        <w:rPr>
          <w:color w:val="000000"/>
          <w:sz w:val="22"/>
          <w:szCs w:val="22"/>
        </w:rPr>
        <w:t xml:space="preserve"> настоящего </w:t>
      </w:r>
      <w:r w:rsidR="00582D5C" w:rsidRPr="008E56AA">
        <w:rPr>
          <w:color w:val="FF0000"/>
          <w:sz w:val="22"/>
          <w:szCs w:val="22"/>
        </w:rPr>
        <w:t>контракт</w:t>
      </w:r>
      <w:r w:rsidRPr="008E56AA">
        <w:rPr>
          <w:color w:val="FF0000"/>
          <w:sz w:val="22"/>
          <w:szCs w:val="22"/>
        </w:rPr>
        <w:t>а</w:t>
      </w:r>
      <w:r w:rsidR="008E56AA" w:rsidRPr="008E56AA">
        <w:rPr>
          <w:color w:val="FF0000"/>
          <w:sz w:val="22"/>
          <w:szCs w:val="22"/>
        </w:rPr>
        <w:t xml:space="preserve"> (договора)</w:t>
      </w:r>
      <w:r w:rsidRPr="008E56AA">
        <w:rPr>
          <w:color w:val="FF0000"/>
          <w:sz w:val="22"/>
          <w:szCs w:val="22"/>
        </w:rPr>
        <w:t>.</w:t>
      </w:r>
    </w:p>
    <w:p w:rsidR="00D35957" w:rsidRPr="008E56AA" w:rsidRDefault="00D35957" w:rsidP="00495C5D">
      <w:pPr>
        <w:numPr>
          <w:ilvl w:val="1"/>
          <w:numId w:val="5"/>
        </w:numPr>
        <w:tabs>
          <w:tab w:val="left" w:pos="851"/>
        </w:tabs>
        <w:ind w:left="993" w:hanging="567"/>
        <w:jc w:val="both"/>
        <w:rPr>
          <w:color w:val="FF0000"/>
          <w:sz w:val="22"/>
          <w:szCs w:val="22"/>
          <w:u w:val="single"/>
        </w:rPr>
      </w:pPr>
      <w:r w:rsidRPr="0017545A">
        <w:rPr>
          <w:color w:val="000000"/>
          <w:sz w:val="22"/>
          <w:szCs w:val="22"/>
        </w:rPr>
        <w:t xml:space="preserve">Подобрать и направить слушателей на обучение в соответствии со сроками, указанными в настоящем </w:t>
      </w:r>
      <w:r w:rsidR="00582D5C" w:rsidRPr="008E56AA">
        <w:rPr>
          <w:color w:val="FF0000"/>
          <w:sz w:val="22"/>
          <w:szCs w:val="22"/>
        </w:rPr>
        <w:t>контракт</w:t>
      </w:r>
      <w:r w:rsidRPr="008E56AA">
        <w:rPr>
          <w:color w:val="FF0000"/>
          <w:sz w:val="22"/>
          <w:szCs w:val="22"/>
        </w:rPr>
        <w:t>е</w:t>
      </w:r>
      <w:r w:rsidR="008E56AA" w:rsidRPr="008E56AA">
        <w:rPr>
          <w:color w:val="FF0000"/>
          <w:sz w:val="22"/>
          <w:szCs w:val="22"/>
        </w:rPr>
        <w:t xml:space="preserve"> (договоре)</w:t>
      </w:r>
      <w:r w:rsidRPr="008E56AA">
        <w:rPr>
          <w:color w:val="FF0000"/>
          <w:sz w:val="22"/>
          <w:szCs w:val="22"/>
        </w:rPr>
        <w:t>.</w:t>
      </w:r>
    </w:p>
    <w:p w:rsidR="00D35957" w:rsidRPr="0017545A" w:rsidRDefault="00D35957" w:rsidP="00495C5D">
      <w:pPr>
        <w:numPr>
          <w:ilvl w:val="0"/>
          <w:numId w:val="4"/>
        </w:numPr>
        <w:ind w:left="426" w:hanging="426"/>
        <w:jc w:val="both"/>
        <w:rPr>
          <w:color w:val="000000"/>
          <w:sz w:val="22"/>
          <w:szCs w:val="22"/>
        </w:rPr>
      </w:pPr>
      <w:r w:rsidRPr="0017545A">
        <w:rPr>
          <w:color w:val="000000"/>
          <w:sz w:val="22"/>
          <w:szCs w:val="22"/>
          <w:u w:val="single"/>
        </w:rPr>
        <w:t>Ни одна сторона не имеет право:</w:t>
      </w:r>
    </w:p>
    <w:p w:rsidR="00D35957" w:rsidRPr="0017545A" w:rsidRDefault="00D35957" w:rsidP="00495C5D">
      <w:pPr>
        <w:numPr>
          <w:ilvl w:val="0"/>
          <w:numId w:val="14"/>
        </w:numPr>
        <w:ind w:left="993" w:hanging="567"/>
        <w:rPr>
          <w:color w:val="000000"/>
          <w:sz w:val="22"/>
          <w:szCs w:val="22"/>
        </w:rPr>
      </w:pPr>
      <w:r w:rsidRPr="0017545A">
        <w:rPr>
          <w:color w:val="000000"/>
          <w:sz w:val="22"/>
          <w:szCs w:val="22"/>
        </w:rPr>
        <w:t xml:space="preserve">Поручить исполнение своих обязательств по настоящему </w:t>
      </w:r>
      <w:r w:rsidR="00582D5C" w:rsidRPr="008E56AA">
        <w:rPr>
          <w:color w:val="FF0000"/>
          <w:sz w:val="22"/>
          <w:szCs w:val="22"/>
        </w:rPr>
        <w:t>контракт</w:t>
      </w:r>
      <w:r w:rsidR="008E3BCA" w:rsidRPr="008E56AA">
        <w:rPr>
          <w:color w:val="FF0000"/>
          <w:sz w:val="22"/>
          <w:szCs w:val="22"/>
        </w:rPr>
        <w:t>у</w:t>
      </w:r>
      <w:r w:rsidR="008E56AA" w:rsidRPr="008E56AA">
        <w:rPr>
          <w:color w:val="FF0000"/>
          <w:sz w:val="22"/>
          <w:szCs w:val="22"/>
        </w:rPr>
        <w:t xml:space="preserve"> (договору)</w:t>
      </w:r>
      <w:r w:rsidR="008E3BCA">
        <w:rPr>
          <w:color w:val="000000"/>
          <w:sz w:val="22"/>
          <w:szCs w:val="22"/>
        </w:rPr>
        <w:t xml:space="preserve"> третьему лицу.</w:t>
      </w:r>
    </w:p>
    <w:p w:rsidR="00D35957" w:rsidRPr="0017545A" w:rsidRDefault="00D35957" w:rsidP="00495C5D">
      <w:pPr>
        <w:numPr>
          <w:ilvl w:val="0"/>
          <w:numId w:val="6"/>
        </w:numPr>
        <w:ind w:left="993" w:hanging="567"/>
        <w:rPr>
          <w:bCs/>
          <w:color w:val="000000"/>
          <w:sz w:val="22"/>
          <w:szCs w:val="22"/>
        </w:rPr>
      </w:pPr>
      <w:r w:rsidRPr="0017545A">
        <w:rPr>
          <w:color w:val="000000"/>
          <w:sz w:val="22"/>
          <w:szCs w:val="22"/>
        </w:rPr>
        <w:t>Переуступить право требования долга третьему лицу.</w:t>
      </w:r>
      <w:bookmarkStart w:id="0" w:name="_ref_39412718"/>
    </w:p>
    <w:p w:rsidR="00D35957" w:rsidRPr="0017545A" w:rsidRDefault="00D35957" w:rsidP="00495C5D">
      <w:pPr>
        <w:numPr>
          <w:ilvl w:val="0"/>
          <w:numId w:val="4"/>
        </w:numPr>
        <w:ind w:left="426" w:hanging="426"/>
        <w:jc w:val="both"/>
        <w:rPr>
          <w:b/>
          <w:color w:val="000000"/>
          <w:sz w:val="22"/>
          <w:szCs w:val="22"/>
        </w:rPr>
      </w:pPr>
      <w:r w:rsidRPr="0017545A">
        <w:rPr>
          <w:bCs/>
          <w:color w:val="000000"/>
          <w:sz w:val="22"/>
          <w:szCs w:val="22"/>
        </w:rPr>
        <w:t xml:space="preserve">В случае уклонения или немотивированного отказа Заказчика от подписания акта об оказании услуг Исполнитель вправе составить односторонний акт. Услуги, указанные в данном акте, считаются предоставленными Исполнителем и принятыми Заказчиком и подлежат оплате в соответствии с условиями </w:t>
      </w:r>
      <w:r w:rsidR="008E56AA" w:rsidRPr="008E56AA">
        <w:rPr>
          <w:bCs/>
          <w:color w:val="FF0000"/>
          <w:sz w:val="22"/>
          <w:szCs w:val="22"/>
        </w:rPr>
        <w:t>к</w:t>
      </w:r>
      <w:r w:rsidR="00582D5C" w:rsidRPr="008E56AA">
        <w:rPr>
          <w:bCs/>
          <w:color w:val="FF0000"/>
          <w:sz w:val="22"/>
          <w:szCs w:val="22"/>
        </w:rPr>
        <w:t>онтракт</w:t>
      </w:r>
      <w:r w:rsidRPr="008E56AA">
        <w:rPr>
          <w:bCs/>
          <w:color w:val="FF0000"/>
          <w:sz w:val="22"/>
          <w:szCs w:val="22"/>
        </w:rPr>
        <w:t>а</w:t>
      </w:r>
      <w:r w:rsidR="008E56AA" w:rsidRPr="008E56AA">
        <w:rPr>
          <w:bCs/>
          <w:color w:val="FF0000"/>
          <w:sz w:val="22"/>
          <w:szCs w:val="22"/>
        </w:rPr>
        <w:t xml:space="preserve"> (договора)</w:t>
      </w:r>
      <w:r w:rsidRPr="008E56AA">
        <w:rPr>
          <w:bCs/>
          <w:color w:val="FF0000"/>
          <w:sz w:val="22"/>
          <w:szCs w:val="22"/>
        </w:rPr>
        <w:t>.</w:t>
      </w:r>
      <w:bookmarkEnd w:id="0"/>
    </w:p>
    <w:p w:rsidR="00D35957" w:rsidRPr="0017545A" w:rsidRDefault="00D35957" w:rsidP="00495C5D">
      <w:pPr>
        <w:numPr>
          <w:ilvl w:val="0"/>
          <w:numId w:val="5"/>
        </w:numPr>
        <w:jc w:val="center"/>
        <w:rPr>
          <w:b/>
          <w:color w:val="000000"/>
          <w:sz w:val="22"/>
          <w:szCs w:val="22"/>
        </w:rPr>
      </w:pPr>
      <w:r w:rsidRPr="0017545A">
        <w:rPr>
          <w:b/>
          <w:color w:val="000000"/>
          <w:sz w:val="22"/>
          <w:szCs w:val="22"/>
        </w:rPr>
        <w:t>ЦЕНА И ПОРЯДОК РАСЧЕТОВ:</w:t>
      </w:r>
    </w:p>
    <w:p w:rsidR="00615BAD" w:rsidRPr="0017545A" w:rsidRDefault="00D35957" w:rsidP="00615BAD">
      <w:pPr>
        <w:numPr>
          <w:ilvl w:val="0"/>
          <w:numId w:val="8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17545A">
        <w:rPr>
          <w:b/>
          <w:color w:val="000000"/>
          <w:sz w:val="22"/>
          <w:szCs w:val="22"/>
        </w:rPr>
        <w:t>Цена услуги составляет</w:t>
      </w:r>
      <w:r w:rsidR="00615BAD" w:rsidRPr="0017545A">
        <w:rPr>
          <w:b/>
          <w:color w:val="000000"/>
          <w:sz w:val="22"/>
          <w:szCs w:val="22"/>
        </w:rPr>
        <w:t>:</w:t>
      </w:r>
    </w:p>
    <w:p w:rsidR="00615BAD" w:rsidRPr="0017545A" w:rsidRDefault="00615BAD" w:rsidP="00615BAD">
      <w:pPr>
        <w:tabs>
          <w:tab w:val="left" w:pos="426"/>
        </w:tabs>
        <w:ind w:left="360"/>
        <w:jc w:val="both"/>
        <w:rPr>
          <w:color w:val="000000"/>
          <w:sz w:val="22"/>
          <w:szCs w:val="22"/>
        </w:rPr>
      </w:pPr>
      <w:r w:rsidRPr="0017545A">
        <w:rPr>
          <w:color w:val="000000"/>
          <w:sz w:val="22"/>
          <w:szCs w:val="22"/>
        </w:rPr>
        <w:lastRenderedPageBreak/>
        <w:t>- по программе «</w:t>
      </w:r>
      <w:r w:rsidR="008E3BCA">
        <w:rPr>
          <w:color w:val="000000"/>
          <w:sz w:val="22"/>
          <w:szCs w:val="22"/>
        </w:rPr>
        <w:t>__________________________________________________________________</w:t>
      </w:r>
      <w:r w:rsidRPr="0017545A">
        <w:rPr>
          <w:color w:val="000000"/>
          <w:sz w:val="22"/>
          <w:szCs w:val="22"/>
        </w:rPr>
        <w:t xml:space="preserve">»: </w:t>
      </w:r>
      <w:r w:rsidR="008E3BCA">
        <w:rPr>
          <w:color w:val="000000"/>
          <w:sz w:val="22"/>
          <w:szCs w:val="22"/>
        </w:rPr>
        <w:t>______________________</w:t>
      </w:r>
      <w:r w:rsidRPr="0017545A">
        <w:rPr>
          <w:color w:val="000000"/>
          <w:sz w:val="22"/>
          <w:szCs w:val="22"/>
        </w:rPr>
        <w:t>,00 рублей (</w:t>
      </w:r>
      <w:r w:rsidR="008E3BCA">
        <w:rPr>
          <w:color w:val="000000"/>
          <w:sz w:val="22"/>
          <w:szCs w:val="22"/>
        </w:rPr>
        <w:t>________________________________________</w:t>
      </w:r>
      <w:r w:rsidR="00364681" w:rsidRPr="0017545A">
        <w:rPr>
          <w:color w:val="000000"/>
          <w:sz w:val="22"/>
          <w:szCs w:val="22"/>
        </w:rPr>
        <w:t xml:space="preserve"> 00 копеек</w:t>
      </w:r>
      <w:r w:rsidRPr="0017545A">
        <w:rPr>
          <w:color w:val="000000"/>
          <w:sz w:val="22"/>
          <w:szCs w:val="22"/>
        </w:rPr>
        <w:t>) за одного человека;</w:t>
      </w:r>
    </w:p>
    <w:p w:rsidR="00D35957" w:rsidRPr="0017545A" w:rsidRDefault="00D35957" w:rsidP="00615BAD">
      <w:pPr>
        <w:tabs>
          <w:tab w:val="left" w:pos="426"/>
        </w:tabs>
        <w:ind w:left="426"/>
        <w:jc w:val="both"/>
        <w:rPr>
          <w:color w:val="000000"/>
          <w:sz w:val="22"/>
          <w:szCs w:val="22"/>
        </w:rPr>
      </w:pPr>
      <w:r w:rsidRPr="0017545A">
        <w:rPr>
          <w:color w:val="000000"/>
          <w:sz w:val="22"/>
          <w:szCs w:val="22"/>
        </w:rPr>
        <w:t xml:space="preserve">3.1.1. Общая сумма </w:t>
      </w:r>
      <w:r w:rsidR="00582D5C" w:rsidRPr="0017545A">
        <w:rPr>
          <w:color w:val="000000"/>
          <w:sz w:val="22"/>
          <w:szCs w:val="22"/>
        </w:rPr>
        <w:t>контракт</w:t>
      </w:r>
      <w:r w:rsidRPr="0017545A">
        <w:rPr>
          <w:color w:val="000000"/>
          <w:sz w:val="22"/>
          <w:szCs w:val="22"/>
        </w:rPr>
        <w:t xml:space="preserve">а </w:t>
      </w:r>
      <w:proofErr w:type="gramStart"/>
      <w:r w:rsidRPr="0017545A">
        <w:rPr>
          <w:color w:val="000000"/>
          <w:sz w:val="22"/>
          <w:szCs w:val="22"/>
        </w:rPr>
        <w:t xml:space="preserve">исходя из п. 1.1. настоящего </w:t>
      </w:r>
      <w:r w:rsidR="00582D5C" w:rsidRPr="008E56AA">
        <w:rPr>
          <w:color w:val="FF0000"/>
          <w:sz w:val="22"/>
          <w:szCs w:val="22"/>
        </w:rPr>
        <w:t>контракт</w:t>
      </w:r>
      <w:r w:rsidRPr="008E56AA">
        <w:rPr>
          <w:color w:val="FF0000"/>
          <w:sz w:val="22"/>
          <w:szCs w:val="22"/>
        </w:rPr>
        <w:t>а</w:t>
      </w:r>
      <w:r w:rsidR="008E56AA" w:rsidRPr="008E56AA">
        <w:rPr>
          <w:color w:val="FF0000"/>
          <w:sz w:val="22"/>
          <w:szCs w:val="22"/>
        </w:rPr>
        <w:t xml:space="preserve"> (договора)</w:t>
      </w:r>
      <w:r w:rsidRPr="0017545A">
        <w:rPr>
          <w:color w:val="000000"/>
          <w:sz w:val="22"/>
          <w:szCs w:val="22"/>
        </w:rPr>
        <w:t xml:space="preserve"> составляет</w:t>
      </w:r>
      <w:proofErr w:type="gramEnd"/>
      <w:r w:rsidR="001422CC" w:rsidRPr="0017545A">
        <w:rPr>
          <w:color w:val="000000"/>
          <w:sz w:val="22"/>
          <w:szCs w:val="22"/>
        </w:rPr>
        <w:t xml:space="preserve"> </w:t>
      </w:r>
      <w:r w:rsidR="008E3BCA">
        <w:rPr>
          <w:b/>
          <w:color w:val="000000"/>
          <w:sz w:val="22"/>
          <w:szCs w:val="22"/>
        </w:rPr>
        <w:t>___________________</w:t>
      </w:r>
      <w:r w:rsidR="00B06F88" w:rsidRPr="0017545A">
        <w:rPr>
          <w:b/>
          <w:color w:val="000000"/>
          <w:sz w:val="22"/>
          <w:szCs w:val="22"/>
        </w:rPr>
        <w:t xml:space="preserve">,00 </w:t>
      </w:r>
      <w:r w:rsidR="0077543C" w:rsidRPr="0017545A">
        <w:rPr>
          <w:b/>
          <w:color w:val="000000"/>
          <w:sz w:val="22"/>
          <w:szCs w:val="22"/>
        </w:rPr>
        <w:t xml:space="preserve"> </w:t>
      </w:r>
      <w:r w:rsidR="003071BC" w:rsidRPr="0017545A">
        <w:rPr>
          <w:b/>
          <w:color w:val="000000"/>
          <w:sz w:val="22"/>
          <w:szCs w:val="22"/>
        </w:rPr>
        <w:t>(</w:t>
      </w:r>
      <w:r w:rsidR="008E3BCA">
        <w:rPr>
          <w:b/>
          <w:color w:val="000000"/>
          <w:sz w:val="22"/>
          <w:szCs w:val="22"/>
        </w:rPr>
        <w:t>_______________________________________________</w:t>
      </w:r>
      <w:r w:rsidR="001422CC" w:rsidRPr="0017545A">
        <w:rPr>
          <w:b/>
          <w:color w:val="000000"/>
          <w:sz w:val="22"/>
          <w:szCs w:val="22"/>
        </w:rPr>
        <w:t>)</w:t>
      </w:r>
      <w:r w:rsidR="0077543C" w:rsidRPr="0017545A">
        <w:rPr>
          <w:b/>
          <w:color w:val="000000"/>
          <w:sz w:val="22"/>
          <w:szCs w:val="22"/>
        </w:rPr>
        <w:t xml:space="preserve"> </w:t>
      </w:r>
      <w:r w:rsidRPr="0017545A">
        <w:rPr>
          <w:b/>
          <w:color w:val="000000"/>
          <w:sz w:val="22"/>
          <w:szCs w:val="22"/>
        </w:rPr>
        <w:t xml:space="preserve">рублей </w:t>
      </w:r>
      <w:r w:rsidR="0077543C" w:rsidRPr="0017545A">
        <w:rPr>
          <w:b/>
          <w:color w:val="000000"/>
          <w:sz w:val="22"/>
          <w:szCs w:val="22"/>
        </w:rPr>
        <w:t>00 копеек</w:t>
      </w:r>
      <w:r w:rsidR="0077543C" w:rsidRPr="0017545A">
        <w:rPr>
          <w:color w:val="000000"/>
          <w:sz w:val="22"/>
          <w:szCs w:val="22"/>
        </w:rPr>
        <w:t xml:space="preserve"> </w:t>
      </w:r>
      <w:r w:rsidRPr="0017545A">
        <w:rPr>
          <w:color w:val="000000"/>
          <w:sz w:val="22"/>
          <w:szCs w:val="22"/>
        </w:rPr>
        <w:t>и не облагается НДС (пп.2 ст. 346.11 гл.26.2 НК РФ).</w:t>
      </w:r>
    </w:p>
    <w:p w:rsidR="00CA2F4A" w:rsidRPr="0017545A" w:rsidRDefault="00CA2F4A" w:rsidP="00615BAD">
      <w:pPr>
        <w:tabs>
          <w:tab w:val="left" w:pos="426"/>
        </w:tabs>
        <w:ind w:left="426"/>
        <w:jc w:val="both"/>
        <w:rPr>
          <w:color w:val="000000"/>
          <w:sz w:val="22"/>
          <w:szCs w:val="22"/>
        </w:rPr>
      </w:pPr>
      <w:r w:rsidRPr="0017545A">
        <w:rPr>
          <w:color w:val="000000"/>
          <w:sz w:val="22"/>
          <w:szCs w:val="22"/>
        </w:rPr>
        <w:t>Цена контракта является твердой и изменению не подлежит.</w:t>
      </w:r>
    </w:p>
    <w:p w:rsidR="00D35957" w:rsidRPr="008E3BCA" w:rsidRDefault="00D35957" w:rsidP="00495C5D">
      <w:pPr>
        <w:ind w:left="426"/>
        <w:jc w:val="both"/>
        <w:rPr>
          <w:sz w:val="20"/>
          <w:szCs w:val="20"/>
        </w:rPr>
      </w:pPr>
      <w:r w:rsidRPr="0017545A">
        <w:rPr>
          <w:color w:val="000000"/>
          <w:sz w:val="22"/>
          <w:szCs w:val="22"/>
        </w:rPr>
        <w:t xml:space="preserve">3.1.2. Между сторонами устанавливается следующий порядок расчетов </w:t>
      </w:r>
      <w:r w:rsidRPr="008E3BCA">
        <w:rPr>
          <w:i/>
          <w:color w:val="000000"/>
          <w:sz w:val="20"/>
          <w:szCs w:val="20"/>
        </w:rPr>
        <w:t>(вариант отметить знаком Х)</w:t>
      </w:r>
      <w:r w:rsidRPr="008E3BCA">
        <w:rPr>
          <w:color w:val="000000"/>
          <w:sz w:val="20"/>
          <w:szCs w:val="20"/>
        </w:rPr>
        <w:t>:</w:t>
      </w:r>
    </w:p>
    <w:tbl>
      <w:tblPr>
        <w:tblW w:w="0" w:type="auto"/>
        <w:tblInd w:w="1091" w:type="dxa"/>
        <w:tblLayout w:type="fixed"/>
        <w:tblLook w:val="0000"/>
      </w:tblPr>
      <w:tblGrid>
        <w:gridCol w:w="283"/>
        <w:gridCol w:w="8931"/>
      </w:tblGrid>
      <w:tr w:rsidR="00D35957" w:rsidRPr="0017545A">
        <w:trPr>
          <w:trHeight w:val="11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957" w:rsidRPr="0017545A" w:rsidRDefault="00D35957" w:rsidP="00495C5D">
            <w:pPr>
              <w:snapToGrid w:val="0"/>
              <w:ind w:left="-262"/>
              <w:jc w:val="right"/>
              <w:rPr>
                <w:sz w:val="22"/>
                <w:szCs w:val="22"/>
              </w:rPr>
            </w:pPr>
          </w:p>
        </w:tc>
        <w:tc>
          <w:tcPr>
            <w:tcW w:w="893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5957" w:rsidRPr="0017545A" w:rsidRDefault="00D35957" w:rsidP="008E3BCA">
            <w:pPr>
              <w:tabs>
                <w:tab w:val="left" w:pos="993"/>
              </w:tabs>
              <w:rPr>
                <w:color w:val="000000"/>
                <w:sz w:val="22"/>
                <w:szCs w:val="22"/>
              </w:rPr>
            </w:pPr>
            <w:r w:rsidRPr="0017545A">
              <w:rPr>
                <w:color w:val="000000"/>
                <w:sz w:val="22"/>
                <w:szCs w:val="22"/>
              </w:rPr>
              <w:t>Заказчик обязуется не позднее, чем за три дня до срока обучения указанного в п. 1.</w:t>
            </w:r>
            <w:r w:rsidR="008E3BCA">
              <w:rPr>
                <w:color w:val="000000"/>
                <w:sz w:val="22"/>
                <w:szCs w:val="22"/>
              </w:rPr>
              <w:t>2</w:t>
            </w:r>
            <w:r w:rsidRPr="0017545A">
              <w:rPr>
                <w:color w:val="000000"/>
                <w:sz w:val="22"/>
                <w:szCs w:val="22"/>
              </w:rPr>
              <w:t xml:space="preserve">. </w:t>
            </w:r>
            <w:r w:rsidR="00582D5C" w:rsidRPr="008E56AA">
              <w:rPr>
                <w:color w:val="FF0000"/>
                <w:sz w:val="22"/>
                <w:szCs w:val="22"/>
              </w:rPr>
              <w:t>контракт</w:t>
            </w:r>
            <w:r w:rsidRPr="008E56AA">
              <w:rPr>
                <w:color w:val="FF0000"/>
                <w:sz w:val="22"/>
                <w:szCs w:val="22"/>
              </w:rPr>
              <w:t>а</w:t>
            </w:r>
            <w:r w:rsidR="008E56AA" w:rsidRPr="008E56AA">
              <w:rPr>
                <w:color w:val="FF0000"/>
                <w:sz w:val="22"/>
                <w:szCs w:val="22"/>
              </w:rPr>
              <w:t xml:space="preserve"> (договора)</w:t>
            </w:r>
            <w:r w:rsidRPr="0017545A">
              <w:rPr>
                <w:color w:val="000000"/>
                <w:sz w:val="22"/>
                <w:szCs w:val="22"/>
              </w:rPr>
              <w:t xml:space="preserve"> осуществить предварительную оплату в сумме указанной в п. 3.1.1 настоящего </w:t>
            </w:r>
            <w:r w:rsidR="00582D5C" w:rsidRPr="008E56AA">
              <w:rPr>
                <w:color w:val="FF0000"/>
                <w:sz w:val="22"/>
                <w:szCs w:val="22"/>
              </w:rPr>
              <w:t>контракт</w:t>
            </w:r>
            <w:r w:rsidRPr="008E56AA">
              <w:rPr>
                <w:color w:val="FF0000"/>
                <w:sz w:val="22"/>
                <w:szCs w:val="22"/>
              </w:rPr>
              <w:t>а</w:t>
            </w:r>
            <w:r w:rsidR="008E56AA" w:rsidRPr="008E56AA">
              <w:rPr>
                <w:color w:val="FF0000"/>
                <w:sz w:val="22"/>
                <w:szCs w:val="22"/>
              </w:rPr>
              <w:t xml:space="preserve"> (договора)</w:t>
            </w:r>
            <w:r w:rsidRPr="008E56AA">
              <w:rPr>
                <w:color w:val="FF0000"/>
                <w:sz w:val="22"/>
                <w:szCs w:val="22"/>
              </w:rPr>
              <w:t>.</w:t>
            </w:r>
          </w:p>
        </w:tc>
      </w:tr>
      <w:tr w:rsidR="00D35957" w:rsidRPr="0017545A">
        <w:trPr>
          <w:trHeight w:val="121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5957" w:rsidRPr="0017545A" w:rsidRDefault="00D35957" w:rsidP="00495C5D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D35957" w:rsidRPr="0017545A" w:rsidRDefault="00D35957" w:rsidP="00495C5D">
            <w:pPr>
              <w:tabs>
                <w:tab w:val="left" w:pos="993"/>
              </w:tabs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35957" w:rsidRPr="0017545A">
        <w:trPr>
          <w:trHeight w:val="22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957" w:rsidRPr="0017545A" w:rsidRDefault="00D35957" w:rsidP="00495C5D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5957" w:rsidRPr="0017545A" w:rsidRDefault="00D35957" w:rsidP="00495C5D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bookmarkStart w:id="1" w:name="_ref_16526361"/>
            <w:r w:rsidRPr="0017545A">
              <w:rPr>
                <w:color w:val="000000"/>
                <w:sz w:val="22"/>
                <w:szCs w:val="22"/>
              </w:rPr>
              <w:t>Заказчик обязуется оплатить оказанные услуги в течение пяти дней с момента принятия им услуг от Исполнителя.</w:t>
            </w:r>
            <w:bookmarkEnd w:id="1"/>
          </w:p>
        </w:tc>
      </w:tr>
      <w:tr w:rsidR="00D35957" w:rsidRPr="0017545A">
        <w:trPr>
          <w:trHeight w:val="220"/>
        </w:trPr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5957" w:rsidRPr="0017545A" w:rsidRDefault="00D35957" w:rsidP="00495C5D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D35957" w:rsidRPr="0017545A" w:rsidRDefault="00D35957" w:rsidP="00495C5D">
            <w:pPr>
              <w:tabs>
                <w:tab w:val="left" w:pos="993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5957" w:rsidRPr="0017545A">
        <w:trPr>
          <w:trHeight w:val="20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957" w:rsidRPr="0017545A" w:rsidRDefault="00D35957" w:rsidP="00495C5D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5957" w:rsidRPr="0017545A" w:rsidRDefault="00D35957" w:rsidP="00495C5D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17545A">
              <w:rPr>
                <w:color w:val="000000"/>
                <w:sz w:val="22"/>
                <w:szCs w:val="22"/>
              </w:rPr>
              <w:t xml:space="preserve">Заказчик обязуется оплатить оказанные услуги в сроки в соответствии с гарантийным письмом, являющимся неотъемлемой частью настоящего </w:t>
            </w:r>
            <w:r w:rsidR="00582D5C" w:rsidRPr="008E56AA">
              <w:rPr>
                <w:color w:val="FF0000"/>
                <w:sz w:val="22"/>
                <w:szCs w:val="22"/>
              </w:rPr>
              <w:t>контракт</w:t>
            </w:r>
            <w:r w:rsidRPr="008E56AA">
              <w:rPr>
                <w:color w:val="FF0000"/>
                <w:sz w:val="22"/>
                <w:szCs w:val="22"/>
              </w:rPr>
              <w:t>а</w:t>
            </w:r>
            <w:r w:rsidR="008E56AA" w:rsidRPr="008E56AA">
              <w:rPr>
                <w:color w:val="FF0000"/>
                <w:sz w:val="22"/>
                <w:szCs w:val="22"/>
              </w:rPr>
              <w:t xml:space="preserve"> (договора)</w:t>
            </w:r>
            <w:r w:rsidRPr="0017545A">
              <w:rPr>
                <w:color w:val="000000"/>
                <w:sz w:val="22"/>
                <w:szCs w:val="22"/>
              </w:rPr>
              <w:t xml:space="preserve"> (Приложение № 1).</w:t>
            </w:r>
          </w:p>
        </w:tc>
      </w:tr>
      <w:tr w:rsidR="00D35957" w:rsidRPr="0017545A">
        <w:trPr>
          <w:trHeight w:val="240"/>
        </w:trPr>
        <w:tc>
          <w:tcPr>
            <w:tcW w:w="283" w:type="dxa"/>
            <w:tcBorders>
              <w:top w:val="single" w:sz="4" w:space="0" w:color="000000"/>
            </w:tcBorders>
            <w:shd w:val="clear" w:color="auto" w:fill="auto"/>
          </w:tcPr>
          <w:p w:rsidR="00D35957" w:rsidRPr="0017545A" w:rsidRDefault="00D35957" w:rsidP="00495C5D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vMerge/>
            <w:shd w:val="clear" w:color="auto" w:fill="auto"/>
          </w:tcPr>
          <w:p w:rsidR="00D35957" w:rsidRPr="0017545A" w:rsidRDefault="00D35957" w:rsidP="00495C5D">
            <w:pPr>
              <w:tabs>
                <w:tab w:val="left" w:pos="993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35957" w:rsidRPr="0017545A" w:rsidRDefault="00D35957" w:rsidP="00495C5D">
      <w:pPr>
        <w:ind w:left="426"/>
        <w:jc w:val="both"/>
        <w:rPr>
          <w:sz w:val="22"/>
          <w:szCs w:val="22"/>
        </w:rPr>
      </w:pPr>
      <w:r w:rsidRPr="0017545A">
        <w:rPr>
          <w:color w:val="000000"/>
          <w:sz w:val="22"/>
          <w:szCs w:val="22"/>
        </w:rPr>
        <w:t xml:space="preserve">3.1.3. Оплата осуществляется </w:t>
      </w:r>
      <w:r w:rsidRPr="008E3BCA">
        <w:rPr>
          <w:i/>
          <w:color w:val="000000"/>
          <w:sz w:val="22"/>
          <w:szCs w:val="22"/>
        </w:rPr>
        <w:t>(вариант отметить знаком Х):</w:t>
      </w:r>
    </w:p>
    <w:tbl>
      <w:tblPr>
        <w:tblW w:w="9214" w:type="dxa"/>
        <w:tblInd w:w="1091" w:type="dxa"/>
        <w:tblLayout w:type="fixed"/>
        <w:tblLook w:val="0000"/>
      </w:tblPr>
      <w:tblGrid>
        <w:gridCol w:w="283"/>
        <w:gridCol w:w="8931"/>
      </w:tblGrid>
      <w:tr w:rsidR="00D35957" w:rsidRPr="0017545A" w:rsidTr="007F54EE">
        <w:trPr>
          <w:trHeight w:val="11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957" w:rsidRPr="0017545A" w:rsidRDefault="00D35957" w:rsidP="00495C5D">
            <w:pPr>
              <w:snapToGrid w:val="0"/>
              <w:ind w:left="-262"/>
              <w:jc w:val="right"/>
              <w:rPr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000000"/>
            </w:tcBorders>
            <w:shd w:val="clear" w:color="auto" w:fill="auto"/>
          </w:tcPr>
          <w:p w:rsidR="00D35957" w:rsidRPr="0017545A" w:rsidRDefault="00D35957" w:rsidP="00495C5D">
            <w:pPr>
              <w:jc w:val="both"/>
              <w:rPr>
                <w:color w:val="000000"/>
                <w:sz w:val="22"/>
                <w:szCs w:val="22"/>
              </w:rPr>
            </w:pPr>
            <w:r w:rsidRPr="0017545A">
              <w:rPr>
                <w:color w:val="000000"/>
                <w:sz w:val="22"/>
                <w:szCs w:val="22"/>
              </w:rPr>
              <w:t>Перечислением денежных средств на счет в банке.</w:t>
            </w:r>
          </w:p>
        </w:tc>
      </w:tr>
      <w:tr w:rsidR="00D35957" w:rsidRPr="0017545A" w:rsidTr="007F54EE">
        <w:trPr>
          <w:trHeight w:val="119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957" w:rsidRPr="0017545A" w:rsidRDefault="00D35957" w:rsidP="00495C5D">
            <w:pPr>
              <w:snapToGrid w:val="0"/>
              <w:ind w:left="-262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tcBorders>
              <w:left w:val="single" w:sz="4" w:space="0" w:color="000000"/>
            </w:tcBorders>
            <w:shd w:val="clear" w:color="auto" w:fill="auto"/>
          </w:tcPr>
          <w:p w:rsidR="00D35957" w:rsidRPr="0017545A" w:rsidRDefault="00D35957" w:rsidP="00495C5D">
            <w:pPr>
              <w:jc w:val="both"/>
              <w:rPr>
                <w:color w:val="000000"/>
                <w:sz w:val="22"/>
                <w:szCs w:val="22"/>
              </w:rPr>
            </w:pPr>
            <w:r w:rsidRPr="0017545A">
              <w:rPr>
                <w:color w:val="000000"/>
                <w:sz w:val="22"/>
                <w:szCs w:val="22"/>
              </w:rPr>
              <w:t>Внесением наличных денежных сре</w:t>
            </w:r>
            <w:proofErr w:type="gramStart"/>
            <w:r w:rsidRPr="0017545A">
              <w:rPr>
                <w:color w:val="000000"/>
                <w:sz w:val="22"/>
                <w:szCs w:val="22"/>
              </w:rPr>
              <w:t>дств в к</w:t>
            </w:r>
            <w:proofErr w:type="gramEnd"/>
            <w:r w:rsidRPr="0017545A">
              <w:rPr>
                <w:color w:val="000000"/>
                <w:sz w:val="22"/>
                <w:szCs w:val="22"/>
              </w:rPr>
              <w:t>ассу Исполнителя.</w:t>
            </w:r>
          </w:p>
        </w:tc>
      </w:tr>
    </w:tbl>
    <w:p w:rsidR="007F54EE" w:rsidRPr="007F54EE" w:rsidRDefault="007F54EE" w:rsidP="007F54EE">
      <w:pPr>
        <w:ind w:left="1440"/>
        <w:rPr>
          <w:color w:val="000000"/>
          <w:sz w:val="22"/>
          <w:szCs w:val="22"/>
        </w:rPr>
      </w:pPr>
    </w:p>
    <w:p w:rsidR="00D35957" w:rsidRPr="0017545A" w:rsidRDefault="00D35957" w:rsidP="007F54EE">
      <w:pPr>
        <w:numPr>
          <w:ilvl w:val="0"/>
          <w:numId w:val="24"/>
        </w:numPr>
        <w:jc w:val="center"/>
        <w:rPr>
          <w:color w:val="000000"/>
          <w:sz w:val="22"/>
          <w:szCs w:val="22"/>
        </w:rPr>
      </w:pPr>
      <w:r w:rsidRPr="0017545A">
        <w:rPr>
          <w:b/>
          <w:color w:val="000000"/>
          <w:sz w:val="22"/>
          <w:szCs w:val="22"/>
        </w:rPr>
        <w:t>ПРОЧИЕ УСЛОВИЯ:</w:t>
      </w:r>
    </w:p>
    <w:p w:rsidR="00893C49" w:rsidRPr="0017545A" w:rsidRDefault="00893C49" w:rsidP="00893C49">
      <w:pPr>
        <w:ind w:left="1440"/>
        <w:rPr>
          <w:color w:val="000000"/>
          <w:sz w:val="22"/>
          <w:szCs w:val="22"/>
        </w:rPr>
      </w:pPr>
    </w:p>
    <w:p w:rsidR="00D35957" w:rsidRPr="0017545A" w:rsidRDefault="00D35957" w:rsidP="00495C5D">
      <w:pPr>
        <w:numPr>
          <w:ilvl w:val="0"/>
          <w:numId w:val="7"/>
        </w:numPr>
        <w:ind w:left="426" w:hanging="426"/>
        <w:jc w:val="both"/>
        <w:rPr>
          <w:color w:val="000000"/>
          <w:sz w:val="22"/>
          <w:szCs w:val="22"/>
        </w:rPr>
      </w:pPr>
      <w:r w:rsidRPr="0017545A">
        <w:rPr>
          <w:color w:val="000000"/>
          <w:sz w:val="22"/>
          <w:szCs w:val="22"/>
        </w:rPr>
        <w:t xml:space="preserve">Настоящий </w:t>
      </w:r>
      <w:r w:rsidR="00582D5C" w:rsidRPr="008E56AA">
        <w:rPr>
          <w:color w:val="FF0000"/>
          <w:sz w:val="22"/>
          <w:szCs w:val="22"/>
        </w:rPr>
        <w:t>контракт</w:t>
      </w:r>
      <w:r w:rsidR="00562630" w:rsidRPr="008E56AA">
        <w:rPr>
          <w:color w:val="FF0000"/>
          <w:sz w:val="22"/>
          <w:szCs w:val="22"/>
        </w:rPr>
        <w:t xml:space="preserve"> (договор)</w:t>
      </w:r>
      <w:r w:rsidRPr="0017545A">
        <w:rPr>
          <w:color w:val="000000"/>
          <w:sz w:val="22"/>
          <w:szCs w:val="22"/>
        </w:rPr>
        <w:t xml:space="preserve"> считается заключенным и вступает в силу после подписания его сторонами. </w:t>
      </w:r>
    </w:p>
    <w:p w:rsidR="00CA2F4A" w:rsidRPr="0017545A" w:rsidRDefault="00D35957" w:rsidP="00CA2F4A">
      <w:pPr>
        <w:numPr>
          <w:ilvl w:val="2"/>
          <w:numId w:val="3"/>
        </w:numPr>
        <w:ind w:left="426" w:hanging="142"/>
        <w:jc w:val="both"/>
        <w:rPr>
          <w:color w:val="000000"/>
          <w:sz w:val="22"/>
          <w:szCs w:val="22"/>
        </w:rPr>
      </w:pPr>
      <w:r w:rsidRPr="0017545A">
        <w:rPr>
          <w:color w:val="000000"/>
          <w:sz w:val="22"/>
          <w:szCs w:val="22"/>
        </w:rPr>
        <w:t xml:space="preserve">Любые изменения и дополнения к настоящему </w:t>
      </w:r>
      <w:r w:rsidR="00582D5C" w:rsidRPr="00562630">
        <w:rPr>
          <w:color w:val="FF0000"/>
          <w:sz w:val="22"/>
          <w:szCs w:val="22"/>
        </w:rPr>
        <w:t>контракт</w:t>
      </w:r>
      <w:r w:rsidRPr="00562630">
        <w:rPr>
          <w:color w:val="FF0000"/>
          <w:sz w:val="22"/>
          <w:szCs w:val="22"/>
        </w:rPr>
        <w:t>у</w:t>
      </w:r>
      <w:r w:rsidR="00562630" w:rsidRPr="00562630">
        <w:rPr>
          <w:color w:val="FF0000"/>
          <w:sz w:val="22"/>
          <w:szCs w:val="22"/>
        </w:rPr>
        <w:t xml:space="preserve"> (договору)</w:t>
      </w:r>
      <w:r w:rsidRPr="0017545A">
        <w:rPr>
          <w:color w:val="000000"/>
          <w:sz w:val="22"/>
          <w:szCs w:val="22"/>
        </w:rPr>
        <w:t xml:space="preserve"> должны быть оформлены в письменном виде и подписанными сторонами настоящего </w:t>
      </w:r>
      <w:r w:rsidR="00582D5C" w:rsidRPr="00562630">
        <w:rPr>
          <w:color w:val="FF0000"/>
          <w:sz w:val="22"/>
          <w:szCs w:val="22"/>
        </w:rPr>
        <w:t>контракт</w:t>
      </w:r>
      <w:r w:rsidRPr="00562630">
        <w:rPr>
          <w:color w:val="FF0000"/>
          <w:sz w:val="22"/>
          <w:szCs w:val="22"/>
        </w:rPr>
        <w:t>а</w:t>
      </w:r>
      <w:r w:rsidR="00562630" w:rsidRPr="00562630">
        <w:rPr>
          <w:color w:val="FF0000"/>
          <w:sz w:val="22"/>
          <w:szCs w:val="22"/>
        </w:rPr>
        <w:t xml:space="preserve"> (договора)</w:t>
      </w:r>
      <w:r w:rsidRPr="0017545A">
        <w:rPr>
          <w:color w:val="000000"/>
          <w:sz w:val="22"/>
          <w:szCs w:val="22"/>
        </w:rPr>
        <w:t>.</w:t>
      </w:r>
    </w:p>
    <w:p w:rsidR="00D35957" w:rsidRPr="0017545A" w:rsidRDefault="00D35957" w:rsidP="00CA2F4A">
      <w:pPr>
        <w:numPr>
          <w:ilvl w:val="1"/>
          <w:numId w:val="21"/>
        </w:numPr>
        <w:jc w:val="both"/>
        <w:rPr>
          <w:color w:val="000000"/>
          <w:sz w:val="22"/>
          <w:szCs w:val="22"/>
        </w:rPr>
      </w:pPr>
      <w:r w:rsidRPr="0017545A">
        <w:rPr>
          <w:color w:val="000000"/>
          <w:sz w:val="22"/>
          <w:szCs w:val="22"/>
        </w:rPr>
        <w:t xml:space="preserve">Настоящий </w:t>
      </w:r>
      <w:r w:rsidR="00582D5C" w:rsidRPr="008E56AA">
        <w:rPr>
          <w:color w:val="FF0000"/>
          <w:sz w:val="22"/>
          <w:szCs w:val="22"/>
        </w:rPr>
        <w:t>контракт</w:t>
      </w:r>
      <w:r w:rsidR="00562630" w:rsidRPr="008E56AA">
        <w:rPr>
          <w:color w:val="FF0000"/>
          <w:sz w:val="22"/>
          <w:szCs w:val="22"/>
        </w:rPr>
        <w:t xml:space="preserve"> (договор)</w:t>
      </w:r>
      <w:r w:rsidRPr="0017545A">
        <w:rPr>
          <w:color w:val="000000"/>
          <w:sz w:val="22"/>
          <w:szCs w:val="22"/>
        </w:rPr>
        <w:t xml:space="preserve"> составлен </w:t>
      </w:r>
      <w:r w:rsidR="00CA2F4A" w:rsidRPr="0017545A">
        <w:rPr>
          <w:color w:val="000000"/>
          <w:sz w:val="22"/>
          <w:szCs w:val="22"/>
        </w:rPr>
        <w:t>в</w:t>
      </w:r>
      <w:r w:rsidRPr="0017545A">
        <w:rPr>
          <w:color w:val="000000"/>
          <w:sz w:val="22"/>
          <w:szCs w:val="22"/>
        </w:rPr>
        <w:t xml:space="preserve"> </w:t>
      </w:r>
      <w:r w:rsidR="00562630">
        <w:rPr>
          <w:color w:val="000000"/>
          <w:sz w:val="22"/>
          <w:szCs w:val="22"/>
        </w:rPr>
        <w:t xml:space="preserve">____ </w:t>
      </w:r>
      <w:proofErr w:type="gramStart"/>
      <w:r w:rsidR="00CA2F4A" w:rsidRPr="0017545A">
        <w:rPr>
          <w:color w:val="000000"/>
          <w:sz w:val="22"/>
          <w:szCs w:val="22"/>
        </w:rPr>
        <w:t>-</w:t>
      </w:r>
      <w:proofErr w:type="spellStart"/>
      <w:r w:rsidR="00CA2F4A" w:rsidRPr="0017545A">
        <w:rPr>
          <w:color w:val="000000"/>
          <w:sz w:val="22"/>
          <w:szCs w:val="22"/>
        </w:rPr>
        <w:t>х</w:t>
      </w:r>
      <w:proofErr w:type="spellEnd"/>
      <w:proofErr w:type="gramEnd"/>
      <w:r w:rsidRPr="0017545A">
        <w:rPr>
          <w:color w:val="000000"/>
          <w:sz w:val="22"/>
          <w:szCs w:val="22"/>
        </w:rPr>
        <w:t xml:space="preserve"> </w:t>
      </w:r>
      <w:r w:rsidR="00562630">
        <w:rPr>
          <w:color w:val="000000"/>
          <w:sz w:val="22"/>
          <w:szCs w:val="22"/>
        </w:rPr>
        <w:t xml:space="preserve">(________________) </w:t>
      </w:r>
      <w:r w:rsidRPr="0017545A">
        <w:rPr>
          <w:color w:val="000000"/>
          <w:sz w:val="22"/>
          <w:szCs w:val="22"/>
        </w:rPr>
        <w:t>экземплярах имеющих одинаковую юридическую силу</w:t>
      </w:r>
      <w:r w:rsidR="00CA2F4A" w:rsidRPr="0017545A">
        <w:rPr>
          <w:color w:val="000000"/>
          <w:sz w:val="22"/>
          <w:szCs w:val="22"/>
        </w:rPr>
        <w:t xml:space="preserve">, </w:t>
      </w:r>
      <w:r w:rsidR="00562630">
        <w:rPr>
          <w:color w:val="000000"/>
          <w:sz w:val="22"/>
          <w:szCs w:val="22"/>
        </w:rPr>
        <w:t>_____</w:t>
      </w:r>
      <w:r w:rsidR="00CA2F4A" w:rsidRPr="0017545A">
        <w:rPr>
          <w:color w:val="000000"/>
          <w:sz w:val="22"/>
          <w:szCs w:val="22"/>
        </w:rPr>
        <w:t xml:space="preserve"> – для Заказчика, </w:t>
      </w:r>
      <w:r w:rsidR="00562630">
        <w:rPr>
          <w:color w:val="000000"/>
          <w:sz w:val="22"/>
          <w:szCs w:val="22"/>
        </w:rPr>
        <w:t xml:space="preserve">______ - </w:t>
      </w:r>
      <w:r w:rsidR="00CA2F4A" w:rsidRPr="0017545A">
        <w:rPr>
          <w:color w:val="000000"/>
          <w:sz w:val="22"/>
          <w:szCs w:val="22"/>
        </w:rPr>
        <w:t xml:space="preserve"> для Исполнителя.</w:t>
      </w:r>
    </w:p>
    <w:p w:rsidR="00D35957" w:rsidRPr="0017545A" w:rsidRDefault="00D35957" w:rsidP="00495C5D">
      <w:pPr>
        <w:numPr>
          <w:ilvl w:val="0"/>
          <w:numId w:val="10"/>
        </w:numPr>
        <w:ind w:left="426" w:hanging="426"/>
        <w:jc w:val="both"/>
        <w:rPr>
          <w:color w:val="000000"/>
          <w:sz w:val="22"/>
          <w:szCs w:val="22"/>
        </w:rPr>
      </w:pPr>
      <w:r w:rsidRPr="0017545A">
        <w:rPr>
          <w:color w:val="000000"/>
          <w:sz w:val="22"/>
          <w:szCs w:val="22"/>
        </w:rPr>
        <w:t xml:space="preserve">Стороны предусматривают также, что заключение </w:t>
      </w:r>
      <w:r w:rsidR="00582D5C" w:rsidRPr="008E56AA">
        <w:rPr>
          <w:color w:val="FF0000"/>
          <w:sz w:val="22"/>
          <w:szCs w:val="22"/>
        </w:rPr>
        <w:t>контракт</w:t>
      </w:r>
      <w:r w:rsidRPr="008E56AA">
        <w:rPr>
          <w:color w:val="FF0000"/>
          <w:sz w:val="22"/>
          <w:szCs w:val="22"/>
        </w:rPr>
        <w:t>а</w:t>
      </w:r>
      <w:r w:rsidR="00562630" w:rsidRPr="008E56AA">
        <w:rPr>
          <w:color w:val="FF0000"/>
          <w:sz w:val="22"/>
          <w:szCs w:val="22"/>
        </w:rPr>
        <w:t xml:space="preserve"> (договора)</w:t>
      </w:r>
      <w:r w:rsidRPr="0017545A">
        <w:rPr>
          <w:color w:val="000000"/>
          <w:sz w:val="22"/>
          <w:szCs w:val="22"/>
        </w:rPr>
        <w:t xml:space="preserve"> возможно посредством факсимильной связи, а подписи сторон на документах, переданных и полученных по факсу, имеют силу собственноручных. Номера факсов, по которым будет заключаться </w:t>
      </w:r>
      <w:r w:rsidR="00582D5C" w:rsidRPr="008E56AA">
        <w:rPr>
          <w:color w:val="FF0000"/>
          <w:sz w:val="22"/>
          <w:szCs w:val="22"/>
        </w:rPr>
        <w:t>контракт</w:t>
      </w:r>
      <w:r w:rsidR="008E56AA" w:rsidRPr="008E56AA">
        <w:rPr>
          <w:color w:val="FF0000"/>
          <w:sz w:val="22"/>
          <w:szCs w:val="22"/>
        </w:rPr>
        <w:t xml:space="preserve"> (договор)</w:t>
      </w:r>
      <w:r w:rsidRPr="008E56AA">
        <w:rPr>
          <w:color w:val="FF0000"/>
          <w:sz w:val="22"/>
          <w:szCs w:val="22"/>
        </w:rPr>
        <w:t xml:space="preserve"> </w:t>
      </w:r>
      <w:r w:rsidRPr="0017545A">
        <w:rPr>
          <w:color w:val="000000"/>
          <w:sz w:val="22"/>
          <w:szCs w:val="22"/>
        </w:rPr>
        <w:t xml:space="preserve">и при необходимости отправляться дополнительная информация: </w:t>
      </w:r>
    </w:p>
    <w:p w:rsidR="00D35957" w:rsidRPr="0017545A" w:rsidRDefault="00D35957" w:rsidP="00495C5D">
      <w:pPr>
        <w:numPr>
          <w:ilvl w:val="0"/>
          <w:numId w:val="12"/>
        </w:numPr>
        <w:tabs>
          <w:tab w:val="left" w:pos="-1701"/>
          <w:tab w:val="left" w:pos="993"/>
        </w:tabs>
        <w:ind w:left="786"/>
        <w:rPr>
          <w:b/>
          <w:color w:val="000000"/>
          <w:sz w:val="22"/>
          <w:szCs w:val="22"/>
        </w:rPr>
      </w:pPr>
      <w:r w:rsidRPr="0017545A">
        <w:rPr>
          <w:b/>
          <w:color w:val="000000"/>
          <w:sz w:val="22"/>
          <w:szCs w:val="22"/>
        </w:rPr>
        <w:t xml:space="preserve">от Исполнителя: 8 (383) </w:t>
      </w:r>
      <w:r w:rsidR="00F10619" w:rsidRPr="0017545A">
        <w:rPr>
          <w:b/>
          <w:color w:val="000000"/>
          <w:sz w:val="22"/>
          <w:szCs w:val="22"/>
        </w:rPr>
        <w:t>342-</w:t>
      </w:r>
      <w:r w:rsidR="00654B09" w:rsidRPr="0017545A">
        <w:rPr>
          <w:b/>
          <w:color w:val="000000"/>
          <w:sz w:val="22"/>
          <w:szCs w:val="22"/>
        </w:rPr>
        <w:t>10</w:t>
      </w:r>
      <w:r w:rsidR="00F10619" w:rsidRPr="0017545A">
        <w:rPr>
          <w:b/>
          <w:color w:val="000000"/>
          <w:sz w:val="22"/>
          <w:szCs w:val="22"/>
        </w:rPr>
        <w:t>-</w:t>
      </w:r>
      <w:r w:rsidR="00654B09" w:rsidRPr="0017545A">
        <w:rPr>
          <w:b/>
          <w:color w:val="000000"/>
          <w:sz w:val="22"/>
          <w:szCs w:val="22"/>
        </w:rPr>
        <w:t>19</w:t>
      </w:r>
      <w:r w:rsidR="00F10619" w:rsidRPr="0017545A">
        <w:rPr>
          <w:b/>
          <w:color w:val="000000"/>
          <w:sz w:val="22"/>
          <w:szCs w:val="22"/>
        </w:rPr>
        <w:t xml:space="preserve"> или 8 (383) 342-81-68</w:t>
      </w:r>
      <w:r w:rsidR="008E3BCA">
        <w:rPr>
          <w:b/>
          <w:color w:val="000000"/>
          <w:sz w:val="22"/>
          <w:szCs w:val="22"/>
        </w:rPr>
        <w:t>; факс: 8 (383) 342-22-91</w:t>
      </w:r>
    </w:p>
    <w:p w:rsidR="00D35957" w:rsidRPr="0017545A" w:rsidRDefault="00D35957" w:rsidP="00495C5D">
      <w:pPr>
        <w:numPr>
          <w:ilvl w:val="2"/>
          <w:numId w:val="12"/>
        </w:numPr>
        <w:tabs>
          <w:tab w:val="left" w:pos="-1701"/>
          <w:tab w:val="left" w:pos="993"/>
        </w:tabs>
        <w:ind w:left="1506" w:hanging="655"/>
        <w:rPr>
          <w:color w:val="000000"/>
          <w:sz w:val="22"/>
          <w:szCs w:val="22"/>
        </w:rPr>
      </w:pPr>
      <w:r w:rsidRPr="0017545A">
        <w:rPr>
          <w:color w:val="000000"/>
          <w:sz w:val="22"/>
          <w:szCs w:val="22"/>
        </w:rPr>
        <w:t xml:space="preserve">от Заказчика: </w:t>
      </w:r>
      <w:r w:rsidR="008E3BCA">
        <w:rPr>
          <w:color w:val="000000"/>
          <w:sz w:val="22"/>
          <w:szCs w:val="22"/>
        </w:rPr>
        <w:t>8 (_______________</w:t>
      </w:r>
      <w:r w:rsidR="0011133B" w:rsidRPr="0017545A">
        <w:rPr>
          <w:color w:val="000000"/>
          <w:sz w:val="22"/>
          <w:szCs w:val="22"/>
        </w:rPr>
        <w:t>)</w:t>
      </w:r>
      <w:r w:rsidR="008E3BCA">
        <w:rPr>
          <w:color w:val="000000"/>
          <w:sz w:val="22"/>
          <w:szCs w:val="22"/>
        </w:rPr>
        <w:t>_________________________</w:t>
      </w:r>
      <w:r w:rsidR="00364681" w:rsidRPr="0017545A">
        <w:rPr>
          <w:color w:val="000000"/>
          <w:sz w:val="22"/>
          <w:szCs w:val="22"/>
        </w:rPr>
        <w:t xml:space="preserve"> </w:t>
      </w:r>
    </w:p>
    <w:p w:rsidR="00D35957" w:rsidRPr="0017545A" w:rsidRDefault="00D35957" w:rsidP="00495C5D">
      <w:pPr>
        <w:numPr>
          <w:ilvl w:val="0"/>
          <w:numId w:val="17"/>
        </w:numPr>
        <w:ind w:left="426" w:hanging="426"/>
        <w:jc w:val="both"/>
        <w:rPr>
          <w:bCs/>
          <w:color w:val="000000"/>
          <w:sz w:val="22"/>
          <w:szCs w:val="22"/>
        </w:rPr>
      </w:pPr>
      <w:r w:rsidRPr="0017545A">
        <w:rPr>
          <w:color w:val="000000"/>
          <w:sz w:val="22"/>
          <w:szCs w:val="22"/>
        </w:rPr>
        <w:t>Споры между сторонами разрешаются в судебном порядке по месту нахождения Исполнителя с соблюдением претензионного порядка урегулирования разногласий.</w:t>
      </w:r>
      <w:bookmarkStart w:id="2" w:name="_ref_17936651"/>
    </w:p>
    <w:p w:rsidR="00D35957" w:rsidRPr="0017545A" w:rsidRDefault="00D35957" w:rsidP="00495C5D">
      <w:pPr>
        <w:numPr>
          <w:ilvl w:val="0"/>
          <w:numId w:val="15"/>
        </w:numPr>
        <w:ind w:left="426" w:hanging="426"/>
        <w:jc w:val="both"/>
        <w:rPr>
          <w:color w:val="000000"/>
          <w:sz w:val="22"/>
          <w:szCs w:val="22"/>
        </w:rPr>
      </w:pPr>
      <w:r w:rsidRPr="0017545A">
        <w:rPr>
          <w:bCs/>
          <w:color w:val="000000"/>
          <w:sz w:val="22"/>
          <w:szCs w:val="22"/>
        </w:rPr>
        <w:t>Сторона, которая получила претензию, обязана ее рассмотреть и направить письменный мотивированный ответ другой стороне, в течение 5 дней с момента ее получения (возможно по контактам указанным в пункте 4.4</w:t>
      </w:r>
      <w:r w:rsidR="008E3BCA">
        <w:rPr>
          <w:bCs/>
          <w:color w:val="000000"/>
          <w:sz w:val="22"/>
          <w:szCs w:val="22"/>
        </w:rPr>
        <w:t>.1.</w:t>
      </w:r>
      <w:r w:rsidRPr="0017545A">
        <w:rPr>
          <w:bCs/>
          <w:color w:val="000000"/>
          <w:sz w:val="22"/>
          <w:szCs w:val="22"/>
        </w:rPr>
        <w:t>).</w:t>
      </w:r>
      <w:bookmarkEnd w:id="2"/>
    </w:p>
    <w:p w:rsidR="00D35957" w:rsidRPr="0017545A" w:rsidRDefault="00D35957" w:rsidP="00495C5D">
      <w:pPr>
        <w:jc w:val="both"/>
        <w:rPr>
          <w:color w:val="000000"/>
          <w:sz w:val="22"/>
          <w:szCs w:val="22"/>
        </w:rPr>
      </w:pPr>
      <w:r w:rsidRPr="0017545A">
        <w:rPr>
          <w:color w:val="000000"/>
          <w:sz w:val="22"/>
          <w:szCs w:val="22"/>
        </w:rPr>
        <w:t xml:space="preserve">4.7.  Срок действия </w:t>
      </w:r>
      <w:r w:rsidR="00582D5C" w:rsidRPr="008E56AA">
        <w:rPr>
          <w:color w:val="FF0000"/>
          <w:sz w:val="22"/>
          <w:szCs w:val="22"/>
        </w:rPr>
        <w:t>контракт</w:t>
      </w:r>
      <w:r w:rsidRPr="008E56AA">
        <w:rPr>
          <w:color w:val="FF0000"/>
          <w:sz w:val="22"/>
          <w:szCs w:val="22"/>
        </w:rPr>
        <w:t xml:space="preserve">а </w:t>
      </w:r>
      <w:r w:rsidR="00562630" w:rsidRPr="008E56AA">
        <w:rPr>
          <w:color w:val="FF0000"/>
          <w:sz w:val="22"/>
          <w:szCs w:val="22"/>
        </w:rPr>
        <w:t>(договора)</w:t>
      </w:r>
      <w:r w:rsidR="00562630">
        <w:rPr>
          <w:color w:val="000000"/>
          <w:sz w:val="22"/>
          <w:szCs w:val="22"/>
        </w:rPr>
        <w:t xml:space="preserve"> </w:t>
      </w:r>
      <w:r w:rsidRPr="0017545A">
        <w:rPr>
          <w:color w:val="000000"/>
          <w:sz w:val="22"/>
          <w:szCs w:val="22"/>
        </w:rPr>
        <w:t xml:space="preserve">- с момента подписания и до </w:t>
      </w:r>
      <w:r w:rsidR="008E56AA">
        <w:rPr>
          <w:color w:val="000000"/>
          <w:sz w:val="22"/>
          <w:szCs w:val="22"/>
        </w:rPr>
        <w:t>____</w:t>
      </w:r>
      <w:r w:rsidR="00CA2F4A" w:rsidRPr="0017545A">
        <w:rPr>
          <w:color w:val="000000"/>
          <w:sz w:val="22"/>
          <w:szCs w:val="22"/>
        </w:rPr>
        <w:t>.12.201</w:t>
      </w:r>
      <w:r w:rsidR="007F54EE">
        <w:rPr>
          <w:color w:val="000000"/>
          <w:sz w:val="22"/>
          <w:szCs w:val="22"/>
        </w:rPr>
        <w:t>8</w:t>
      </w:r>
      <w:r w:rsidR="00CA2F4A" w:rsidRPr="0017545A">
        <w:rPr>
          <w:color w:val="000000"/>
          <w:sz w:val="22"/>
          <w:szCs w:val="22"/>
        </w:rPr>
        <w:t xml:space="preserve"> года</w:t>
      </w:r>
      <w:r w:rsidRPr="0017545A">
        <w:rPr>
          <w:color w:val="000000"/>
          <w:sz w:val="22"/>
          <w:szCs w:val="22"/>
        </w:rPr>
        <w:t>.</w:t>
      </w:r>
    </w:p>
    <w:p w:rsidR="00CA2F4A" w:rsidRPr="0017545A" w:rsidRDefault="00CA2F4A" w:rsidP="00495C5D">
      <w:pPr>
        <w:jc w:val="both"/>
        <w:rPr>
          <w:color w:val="000000"/>
          <w:sz w:val="22"/>
          <w:szCs w:val="22"/>
        </w:rPr>
      </w:pPr>
    </w:p>
    <w:p w:rsidR="00CA2F4A" w:rsidRPr="0017545A" w:rsidRDefault="00CA2F4A" w:rsidP="0017545A">
      <w:pPr>
        <w:numPr>
          <w:ilvl w:val="0"/>
          <w:numId w:val="21"/>
        </w:numPr>
        <w:jc w:val="center"/>
        <w:rPr>
          <w:b/>
          <w:color w:val="000000"/>
          <w:sz w:val="22"/>
          <w:szCs w:val="22"/>
        </w:rPr>
      </w:pPr>
      <w:r w:rsidRPr="0017545A">
        <w:rPr>
          <w:b/>
          <w:color w:val="000000"/>
          <w:sz w:val="22"/>
          <w:szCs w:val="22"/>
        </w:rPr>
        <w:t>Ответственность сторон</w:t>
      </w:r>
    </w:p>
    <w:p w:rsidR="0017545A" w:rsidRPr="0017545A" w:rsidRDefault="0017545A" w:rsidP="0017545A">
      <w:pPr>
        <w:ind w:left="360"/>
        <w:rPr>
          <w:b/>
          <w:color w:val="000000"/>
          <w:sz w:val="22"/>
          <w:szCs w:val="22"/>
        </w:rPr>
      </w:pPr>
    </w:p>
    <w:p w:rsidR="0017545A" w:rsidRPr="0017545A" w:rsidRDefault="0017545A" w:rsidP="0017545A">
      <w:pPr>
        <w:shd w:val="clear" w:color="auto" w:fill="FFFFFF"/>
        <w:suppressAutoHyphens w:val="0"/>
        <w:jc w:val="both"/>
        <w:rPr>
          <w:sz w:val="22"/>
          <w:szCs w:val="22"/>
        </w:rPr>
      </w:pPr>
      <w:r w:rsidRPr="0017545A">
        <w:rPr>
          <w:color w:val="000000"/>
          <w:spacing w:val="-3"/>
          <w:sz w:val="22"/>
          <w:szCs w:val="22"/>
        </w:rPr>
        <w:t xml:space="preserve">5.1. В случае неисполнения либо ненадлежащего исполнения своих обязательств по настоящему </w:t>
      </w:r>
      <w:r w:rsidRPr="008E56AA">
        <w:rPr>
          <w:b/>
          <w:color w:val="FF0000"/>
          <w:spacing w:val="-3"/>
          <w:sz w:val="22"/>
          <w:szCs w:val="22"/>
        </w:rPr>
        <w:t>контракту</w:t>
      </w:r>
      <w:r w:rsidR="008E56AA" w:rsidRPr="008E56AA">
        <w:rPr>
          <w:b/>
          <w:color w:val="FF0000"/>
          <w:spacing w:val="-3"/>
          <w:sz w:val="22"/>
          <w:szCs w:val="22"/>
        </w:rPr>
        <w:t xml:space="preserve"> (договору)</w:t>
      </w:r>
      <w:r w:rsidRPr="0017545A">
        <w:rPr>
          <w:color w:val="000000"/>
          <w:spacing w:val="-3"/>
          <w:sz w:val="22"/>
          <w:szCs w:val="22"/>
        </w:rPr>
        <w:t xml:space="preserve"> </w:t>
      </w:r>
      <w:r w:rsidRPr="0017545A">
        <w:rPr>
          <w:b/>
          <w:color w:val="000000"/>
          <w:spacing w:val="-3"/>
          <w:sz w:val="22"/>
          <w:szCs w:val="22"/>
        </w:rPr>
        <w:t>стороны</w:t>
      </w:r>
      <w:r w:rsidRPr="0017545A">
        <w:rPr>
          <w:color w:val="000000"/>
          <w:spacing w:val="-3"/>
          <w:sz w:val="22"/>
          <w:szCs w:val="22"/>
        </w:rPr>
        <w:t xml:space="preserve"> несут ответственность, предусмотренную законодательством Российской Федерации и </w:t>
      </w:r>
      <w:r w:rsidRPr="008E56AA">
        <w:rPr>
          <w:b/>
          <w:color w:val="FF0000"/>
          <w:spacing w:val="-3"/>
          <w:sz w:val="22"/>
          <w:szCs w:val="22"/>
        </w:rPr>
        <w:t>контрактом</w:t>
      </w:r>
      <w:r w:rsidR="008E56AA" w:rsidRPr="008E56AA">
        <w:rPr>
          <w:b/>
          <w:color w:val="FF0000"/>
          <w:spacing w:val="-3"/>
          <w:sz w:val="22"/>
          <w:szCs w:val="22"/>
        </w:rPr>
        <w:t xml:space="preserve"> (договором)</w:t>
      </w:r>
      <w:r w:rsidRPr="008E56AA">
        <w:rPr>
          <w:color w:val="FF0000"/>
          <w:spacing w:val="-3"/>
          <w:sz w:val="22"/>
          <w:szCs w:val="22"/>
        </w:rPr>
        <w:t>.</w:t>
      </w:r>
    </w:p>
    <w:p w:rsidR="0017545A" w:rsidRPr="0017545A" w:rsidRDefault="0017545A" w:rsidP="0017545A">
      <w:pPr>
        <w:shd w:val="clear" w:color="auto" w:fill="FFFFFF"/>
        <w:suppressAutoHyphens w:val="0"/>
        <w:jc w:val="both"/>
        <w:rPr>
          <w:sz w:val="22"/>
          <w:szCs w:val="22"/>
        </w:rPr>
      </w:pPr>
      <w:r w:rsidRPr="0017545A">
        <w:rPr>
          <w:color w:val="000000"/>
          <w:spacing w:val="-3"/>
          <w:sz w:val="22"/>
          <w:szCs w:val="22"/>
        </w:rPr>
        <w:t xml:space="preserve"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Pr="0017545A">
        <w:rPr>
          <w:b/>
          <w:color w:val="000000"/>
          <w:spacing w:val="-3"/>
          <w:sz w:val="22"/>
          <w:szCs w:val="22"/>
        </w:rPr>
        <w:t>Заказчик</w:t>
      </w:r>
      <w:r w:rsidRPr="0017545A">
        <w:rPr>
          <w:color w:val="000000"/>
          <w:spacing w:val="-3"/>
          <w:sz w:val="22"/>
          <w:szCs w:val="22"/>
        </w:rPr>
        <w:t xml:space="preserve"> вправе по своему выбору потребовать:</w:t>
      </w:r>
    </w:p>
    <w:p w:rsidR="0017545A" w:rsidRPr="0017545A" w:rsidRDefault="0017545A" w:rsidP="0017545A">
      <w:pPr>
        <w:shd w:val="clear" w:color="auto" w:fill="FFFFFF"/>
        <w:suppressAutoHyphens w:val="0"/>
        <w:ind w:left="852"/>
        <w:jc w:val="both"/>
        <w:rPr>
          <w:color w:val="000000"/>
          <w:spacing w:val="-3"/>
          <w:sz w:val="22"/>
          <w:szCs w:val="22"/>
        </w:rPr>
      </w:pPr>
      <w:r w:rsidRPr="0017545A">
        <w:rPr>
          <w:color w:val="000000"/>
          <w:spacing w:val="-3"/>
          <w:sz w:val="22"/>
          <w:szCs w:val="22"/>
        </w:rPr>
        <w:t>5.2.1.Безвозмездного оказания образовательной услуги.</w:t>
      </w:r>
    </w:p>
    <w:p w:rsidR="0017545A" w:rsidRPr="0017545A" w:rsidRDefault="0017545A" w:rsidP="0017545A">
      <w:pPr>
        <w:shd w:val="clear" w:color="auto" w:fill="FFFFFF"/>
        <w:suppressAutoHyphens w:val="0"/>
        <w:ind w:left="852"/>
        <w:jc w:val="both"/>
        <w:rPr>
          <w:color w:val="000000"/>
          <w:spacing w:val="-3"/>
          <w:sz w:val="22"/>
          <w:szCs w:val="22"/>
        </w:rPr>
      </w:pPr>
      <w:r w:rsidRPr="0017545A">
        <w:rPr>
          <w:color w:val="000000"/>
          <w:spacing w:val="-3"/>
          <w:sz w:val="22"/>
          <w:szCs w:val="22"/>
        </w:rPr>
        <w:t>5.2.2.Соразмерного уменьшения стоимости оказанной образовательной услуги.</w:t>
      </w:r>
    </w:p>
    <w:p w:rsidR="0017545A" w:rsidRPr="0017545A" w:rsidRDefault="0017545A" w:rsidP="0017545A">
      <w:pPr>
        <w:shd w:val="clear" w:color="auto" w:fill="FFFFFF"/>
        <w:suppressAutoHyphens w:val="0"/>
        <w:ind w:left="852"/>
        <w:jc w:val="both"/>
        <w:rPr>
          <w:color w:val="000000"/>
          <w:spacing w:val="-3"/>
          <w:sz w:val="22"/>
          <w:szCs w:val="22"/>
        </w:rPr>
      </w:pPr>
      <w:r w:rsidRPr="0017545A">
        <w:rPr>
          <w:color w:val="000000"/>
          <w:spacing w:val="-3"/>
          <w:sz w:val="22"/>
          <w:szCs w:val="22"/>
        </w:rPr>
        <w:t>5.2.3.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17545A" w:rsidRPr="00861B05" w:rsidRDefault="0017545A" w:rsidP="0017545A">
      <w:pPr>
        <w:numPr>
          <w:ilvl w:val="1"/>
          <w:numId w:val="21"/>
        </w:numPr>
        <w:shd w:val="clear" w:color="auto" w:fill="FFFFFF"/>
        <w:suppressAutoHyphens w:val="0"/>
        <w:jc w:val="both"/>
        <w:rPr>
          <w:b/>
          <w:color w:val="FF0000"/>
          <w:spacing w:val="-3"/>
          <w:sz w:val="22"/>
          <w:szCs w:val="22"/>
        </w:rPr>
      </w:pPr>
      <w:r w:rsidRPr="0017545A">
        <w:rPr>
          <w:b/>
          <w:color w:val="000000"/>
          <w:spacing w:val="-3"/>
          <w:sz w:val="22"/>
          <w:szCs w:val="22"/>
        </w:rPr>
        <w:t xml:space="preserve">Заказчик </w:t>
      </w:r>
      <w:r w:rsidRPr="0017545A">
        <w:rPr>
          <w:color w:val="000000"/>
          <w:spacing w:val="-3"/>
          <w:sz w:val="22"/>
          <w:szCs w:val="22"/>
        </w:rPr>
        <w:t xml:space="preserve">вправе отказаться от исполнения </w:t>
      </w:r>
      <w:r w:rsidRPr="008E56AA">
        <w:rPr>
          <w:b/>
          <w:color w:val="FF0000"/>
          <w:spacing w:val="-3"/>
          <w:sz w:val="22"/>
          <w:szCs w:val="22"/>
        </w:rPr>
        <w:t>контракта</w:t>
      </w:r>
      <w:r w:rsidR="00562630" w:rsidRPr="008E56AA">
        <w:rPr>
          <w:b/>
          <w:color w:val="FF0000"/>
          <w:spacing w:val="-3"/>
          <w:sz w:val="22"/>
          <w:szCs w:val="22"/>
        </w:rPr>
        <w:t xml:space="preserve"> (договора)</w:t>
      </w:r>
      <w:r w:rsidRPr="0017545A">
        <w:rPr>
          <w:b/>
          <w:color w:val="000000"/>
          <w:spacing w:val="-3"/>
          <w:sz w:val="22"/>
          <w:szCs w:val="22"/>
        </w:rPr>
        <w:t xml:space="preserve"> </w:t>
      </w:r>
      <w:r w:rsidRPr="0017545A">
        <w:rPr>
          <w:color w:val="000000"/>
          <w:spacing w:val="-3"/>
          <w:sz w:val="22"/>
          <w:szCs w:val="22"/>
        </w:rPr>
        <w:t xml:space="preserve">и потребовать полного возмещения убытков, если в срок недостатки образовательной услуги не устранены </w:t>
      </w:r>
      <w:r w:rsidRPr="0017545A">
        <w:rPr>
          <w:b/>
          <w:color w:val="000000"/>
          <w:spacing w:val="-3"/>
          <w:sz w:val="22"/>
          <w:szCs w:val="22"/>
        </w:rPr>
        <w:t>Исполнителем</w:t>
      </w:r>
      <w:r w:rsidRPr="0017545A">
        <w:rPr>
          <w:color w:val="000000"/>
          <w:spacing w:val="-3"/>
          <w:sz w:val="22"/>
          <w:szCs w:val="22"/>
        </w:rPr>
        <w:t xml:space="preserve">. </w:t>
      </w:r>
      <w:r w:rsidRPr="0017545A">
        <w:rPr>
          <w:b/>
          <w:color w:val="000000"/>
          <w:spacing w:val="-3"/>
          <w:sz w:val="22"/>
          <w:szCs w:val="22"/>
        </w:rPr>
        <w:t>Заказчик</w:t>
      </w:r>
      <w:r w:rsidRPr="0017545A">
        <w:rPr>
          <w:color w:val="000000"/>
          <w:spacing w:val="-3"/>
          <w:sz w:val="22"/>
          <w:szCs w:val="22"/>
        </w:rPr>
        <w:t xml:space="preserve"> также вправе отказаться от исполнения </w:t>
      </w:r>
      <w:r w:rsidRPr="00861B05">
        <w:rPr>
          <w:b/>
          <w:color w:val="FF0000"/>
          <w:spacing w:val="-3"/>
          <w:sz w:val="22"/>
          <w:szCs w:val="22"/>
        </w:rPr>
        <w:t>контракта</w:t>
      </w:r>
      <w:r w:rsidR="00861B05" w:rsidRPr="00861B05">
        <w:rPr>
          <w:b/>
          <w:color w:val="FF0000"/>
          <w:spacing w:val="-3"/>
          <w:sz w:val="22"/>
          <w:szCs w:val="22"/>
        </w:rPr>
        <w:t xml:space="preserve"> (договора)</w:t>
      </w:r>
      <w:r w:rsidRPr="0017545A">
        <w:rPr>
          <w:color w:val="000000"/>
          <w:spacing w:val="-3"/>
          <w:sz w:val="22"/>
          <w:szCs w:val="22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861B05">
        <w:rPr>
          <w:b/>
          <w:color w:val="FF0000"/>
          <w:spacing w:val="-3"/>
          <w:sz w:val="22"/>
          <w:szCs w:val="22"/>
        </w:rPr>
        <w:t>контракта</w:t>
      </w:r>
      <w:r w:rsidR="00861B05" w:rsidRPr="00861B05">
        <w:rPr>
          <w:b/>
          <w:color w:val="FF0000"/>
          <w:spacing w:val="-3"/>
          <w:sz w:val="22"/>
          <w:szCs w:val="22"/>
        </w:rPr>
        <w:t xml:space="preserve"> (договора)</w:t>
      </w:r>
      <w:r w:rsidRPr="00861B05">
        <w:rPr>
          <w:color w:val="FF0000"/>
          <w:spacing w:val="-3"/>
          <w:sz w:val="22"/>
          <w:szCs w:val="22"/>
        </w:rPr>
        <w:t>.</w:t>
      </w:r>
    </w:p>
    <w:p w:rsidR="0017545A" w:rsidRPr="0017545A" w:rsidRDefault="0017545A" w:rsidP="0017545A">
      <w:pPr>
        <w:numPr>
          <w:ilvl w:val="1"/>
          <w:numId w:val="21"/>
        </w:numPr>
        <w:shd w:val="clear" w:color="auto" w:fill="FFFFFF"/>
        <w:suppressAutoHyphens w:val="0"/>
        <w:jc w:val="both"/>
        <w:rPr>
          <w:color w:val="000000"/>
          <w:spacing w:val="-3"/>
          <w:sz w:val="22"/>
          <w:szCs w:val="22"/>
        </w:rPr>
      </w:pPr>
      <w:r w:rsidRPr="0017545A">
        <w:rPr>
          <w:color w:val="000000"/>
          <w:spacing w:val="-3"/>
          <w:sz w:val="22"/>
          <w:szCs w:val="22"/>
        </w:rPr>
        <w:t xml:space="preserve">Если </w:t>
      </w:r>
      <w:r w:rsidRPr="0017545A">
        <w:rPr>
          <w:b/>
          <w:color w:val="000000"/>
          <w:spacing w:val="-3"/>
          <w:sz w:val="22"/>
          <w:szCs w:val="22"/>
        </w:rPr>
        <w:t>Исполнитель</w:t>
      </w:r>
      <w:r w:rsidRPr="0017545A">
        <w:rPr>
          <w:color w:val="000000"/>
          <w:spacing w:val="-3"/>
          <w:sz w:val="22"/>
          <w:szCs w:val="22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</w:t>
      </w:r>
      <w:r w:rsidRPr="0017545A">
        <w:rPr>
          <w:color w:val="000000"/>
          <w:spacing w:val="-3"/>
          <w:sz w:val="22"/>
          <w:szCs w:val="22"/>
        </w:rPr>
        <w:lastRenderedPageBreak/>
        <w:t xml:space="preserve">если во время оказания образовательной услуги стало очевидным, что она не будет осуществлена в срок, </w:t>
      </w:r>
      <w:r w:rsidRPr="0017545A">
        <w:rPr>
          <w:b/>
          <w:color w:val="000000"/>
          <w:spacing w:val="-3"/>
          <w:sz w:val="22"/>
          <w:szCs w:val="22"/>
        </w:rPr>
        <w:t xml:space="preserve">Заказчик </w:t>
      </w:r>
      <w:r w:rsidRPr="0017545A">
        <w:rPr>
          <w:color w:val="000000"/>
          <w:spacing w:val="-3"/>
          <w:sz w:val="22"/>
          <w:szCs w:val="22"/>
        </w:rPr>
        <w:t>вправе по своему выбору:</w:t>
      </w:r>
    </w:p>
    <w:p w:rsidR="0017545A" w:rsidRPr="0017545A" w:rsidRDefault="0017545A" w:rsidP="0017545A">
      <w:pPr>
        <w:numPr>
          <w:ilvl w:val="2"/>
          <w:numId w:val="21"/>
        </w:numPr>
        <w:shd w:val="clear" w:color="auto" w:fill="FFFFFF"/>
        <w:suppressAutoHyphens w:val="0"/>
        <w:jc w:val="both"/>
        <w:rPr>
          <w:color w:val="000000"/>
          <w:spacing w:val="-3"/>
          <w:sz w:val="22"/>
          <w:szCs w:val="22"/>
        </w:rPr>
      </w:pPr>
      <w:r w:rsidRPr="0017545A">
        <w:rPr>
          <w:color w:val="000000"/>
          <w:spacing w:val="-3"/>
          <w:sz w:val="22"/>
          <w:szCs w:val="22"/>
        </w:rPr>
        <w:t xml:space="preserve">Назначить </w:t>
      </w:r>
      <w:r w:rsidRPr="0017545A">
        <w:rPr>
          <w:b/>
          <w:color w:val="000000"/>
          <w:spacing w:val="-3"/>
          <w:sz w:val="22"/>
          <w:szCs w:val="22"/>
        </w:rPr>
        <w:t>Исполнителю</w:t>
      </w:r>
      <w:r w:rsidRPr="0017545A">
        <w:rPr>
          <w:color w:val="000000"/>
          <w:spacing w:val="-3"/>
          <w:sz w:val="22"/>
          <w:szCs w:val="22"/>
        </w:rPr>
        <w:t xml:space="preserve"> новый срок, в течение которого </w:t>
      </w:r>
      <w:r w:rsidRPr="0017545A">
        <w:rPr>
          <w:b/>
          <w:color w:val="000000"/>
          <w:spacing w:val="-3"/>
          <w:sz w:val="22"/>
          <w:szCs w:val="22"/>
        </w:rPr>
        <w:t>Исполнитель</w:t>
      </w:r>
      <w:r w:rsidRPr="0017545A">
        <w:rPr>
          <w:color w:val="000000"/>
          <w:spacing w:val="-3"/>
          <w:sz w:val="22"/>
          <w:szCs w:val="22"/>
        </w:rPr>
        <w:t xml:space="preserve"> должен приступить к оказанию образовательной услуги и (или) закончить оказание образовательной услуги.</w:t>
      </w:r>
    </w:p>
    <w:p w:rsidR="0017545A" w:rsidRPr="0017545A" w:rsidRDefault="0017545A" w:rsidP="0017545A">
      <w:pPr>
        <w:numPr>
          <w:ilvl w:val="2"/>
          <w:numId w:val="21"/>
        </w:numPr>
        <w:shd w:val="clear" w:color="auto" w:fill="FFFFFF"/>
        <w:suppressAutoHyphens w:val="0"/>
        <w:jc w:val="both"/>
        <w:rPr>
          <w:color w:val="000000"/>
          <w:spacing w:val="-3"/>
          <w:sz w:val="22"/>
          <w:szCs w:val="22"/>
        </w:rPr>
      </w:pPr>
      <w:r w:rsidRPr="0017545A">
        <w:rPr>
          <w:color w:val="000000"/>
          <w:spacing w:val="-3"/>
          <w:sz w:val="22"/>
          <w:szCs w:val="22"/>
        </w:rPr>
        <w:t xml:space="preserve">Поручить оказать образовательную услугу третьим лицам за разумную цену и потребовать от </w:t>
      </w:r>
      <w:r w:rsidRPr="0017545A">
        <w:rPr>
          <w:b/>
          <w:color w:val="000000"/>
          <w:spacing w:val="-3"/>
          <w:sz w:val="22"/>
          <w:szCs w:val="22"/>
        </w:rPr>
        <w:t>Исполнителя</w:t>
      </w:r>
      <w:r w:rsidRPr="0017545A">
        <w:rPr>
          <w:color w:val="000000"/>
          <w:spacing w:val="-3"/>
          <w:sz w:val="22"/>
          <w:szCs w:val="22"/>
        </w:rPr>
        <w:t xml:space="preserve"> возмещения понесённых расходов.</w:t>
      </w:r>
    </w:p>
    <w:p w:rsidR="0017545A" w:rsidRPr="0017545A" w:rsidRDefault="0017545A" w:rsidP="0017545A">
      <w:pPr>
        <w:numPr>
          <w:ilvl w:val="2"/>
          <w:numId w:val="21"/>
        </w:numPr>
        <w:shd w:val="clear" w:color="auto" w:fill="FFFFFF"/>
        <w:suppressAutoHyphens w:val="0"/>
        <w:jc w:val="both"/>
        <w:rPr>
          <w:color w:val="000000"/>
          <w:spacing w:val="-3"/>
          <w:sz w:val="22"/>
          <w:szCs w:val="22"/>
        </w:rPr>
      </w:pPr>
      <w:r w:rsidRPr="0017545A">
        <w:rPr>
          <w:color w:val="000000"/>
          <w:spacing w:val="-3"/>
          <w:sz w:val="22"/>
          <w:szCs w:val="22"/>
        </w:rPr>
        <w:t>Потребовать уменьшения стоимости образовательной услуги;</w:t>
      </w:r>
    </w:p>
    <w:p w:rsidR="0017545A" w:rsidRDefault="0017545A" w:rsidP="0017545A">
      <w:pPr>
        <w:numPr>
          <w:ilvl w:val="2"/>
          <w:numId w:val="21"/>
        </w:numPr>
        <w:shd w:val="clear" w:color="auto" w:fill="FFFFFF"/>
        <w:suppressAutoHyphens w:val="0"/>
        <w:jc w:val="both"/>
        <w:rPr>
          <w:color w:val="000000"/>
          <w:spacing w:val="-3"/>
          <w:sz w:val="22"/>
          <w:szCs w:val="22"/>
        </w:rPr>
      </w:pPr>
      <w:r w:rsidRPr="0017545A">
        <w:rPr>
          <w:color w:val="000000"/>
          <w:spacing w:val="-3"/>
          <w:sz w:val="22"/>
          <w:szCs w:val="22"/>
        </w:rPr>
        <w:t xml:space="preserve">Расторгнуть </w:t>
      </w:r>
      <w:r w:rsidRPr="00861B05">
        <w:rPr>
          <w:color w:val="FF0000"/>
          <w:spacing w:val="-3"/>
          <w:sz w:val="22"/>
          <w:szCs w:val="22"/>
        </w:rPr>
        <w:t>контракт</w:t>
      </w:r>
      <w:r w:rsidR="00861B05" w:rsidRPr="00861B05">
        <w:rPr>
          <w:color w:val="FF0000"/>
          <w:spacing w:val="-3"/>
          <w:sz w:val="22"/>
          <w:szCs w:val="22"/>
        </w:rPr>
        <w:t xml:space="preserve"> (договор)</w:t>
      </w:r>
      <w:r w:rsidRPr="00861B05">
        <w:rPr>
          <w:color w:val="FF0000"/>
          <w:spacing w:val="-3"/>
          <w:sz w:val="22"/>
          <w:szCs w:val="22"/>
        </w:rPr>
        <w:t>;</w:t>
      </w:r>
    </w:p>
    <w:p w:rsidR="0017545A" w:rsidRPr="009A3F9A" w:rsidRDefault="0017545A" w:rsidP="009A3F9A">
      <w:pPr>
        <w:numPr>
          <w:ilvl w:val="1"/>
          <w:numId w:val="21"/>
        </w:numPr>
        <w:shd w:val="clear" w:color="auto" w:fill="FFFFFF"/>
        <w:suppressAutoHyphens w:val="0"/>
        <w:jc w:val="both"/>
        <w:rPr>
          <w:color w:val="000000"/>
          <w:spacing w:val="-3"/>
          <w:sz w:val="22"/>
          <w:szCs w:val="22"/>
        </w:rPr>
      </w:pPr>
      <w:r w:rsidRPr="0017545A">
        <w:rPr>
          <w:b/>
          <w:color w:val="000000"/>
          <w:spacing w:val="-3"/>
          <w:sz w:val="22"/>
          <w:szCs w:val="22"/>
        </w:rPr>
        <w:t>Заказчик</w:t>
      </w:r>
      <w:r w:rsidRPr="0017545A">
        <w:rPr>
          <w:color w:val="000000"/>
          <w:spacing w:val="-3"/>
          <w:sz w:val="22"/>
          <w:szCs w:val="22"/>
        </w:rPr>
        <w:t xml:space="preserve"> вправе потребовать полного возмещения убытков, причинённых ему в связи с нарушением сроков начала и (или) окончания оказания образовательной услуги, а также в связи с недо</w:t>
      </w:r>
      <w:r w:rsidR="009A3F9A">
        <w:rPr>
          <w:color w:val="000000"/>
          <w:spacing w:val="-3"/>
          <w:sz w:val="22"/>
          <w:szCs w:val="22"/>
        </w:rPr>
        <w:t>статками образовательной услуги</w:t>
      </w:r>
    </w:p>
    <w:p w:rsidR="0017545A" w:rsidRDefault="0017545A" w:rsidP="00393895">
      <w:pPr>
        <w:ind w:left="360"/>
        <w:jc w:val="center"/>
        <w:rPr>
          <w:b/>
          <w:color w:val="000000"/>
          <w:sz w:val="20"/>
          <w:szCs w:val="20"/>
        </w:rPr>
      </w:pPr>
    </w:p>
    <w:p w:rsidR="00785B81" w:rsidRPr="0017545A" w:rsidRDefault="00785B81" w:rsidP="00393895">
      <w:pPr>
        <w:ind w:left="360"/>
        <w:jc w:val="center"/>
        <w:rPr>
          <w:b/>
          <w:color w:val="000000"/>
          <w:sz w:val="20"/>
          <w:szCs w:val="20"/>
        </w:rPr>
      </w:pPr>
    </w:p>
    <w:p w:rsidR="00D35957" w:rsidRPr="0017545A" w:rsidRDefault="00393895" w:rsidP="00393895">
      <w:pPr>
        <w:ind w:left="360"/>
        <w:jc w:val="center"/>
        <w:rPr>
          <w:color w:val="000000"/>
          <w:sz w:val="20"/>
          <w:szCs w:val="20"/>
        </w:rPr>
      </w:pPr>
      <w:r w:rsidRPr="0017545A">
        <w:rPr>
          <w:b/>
          <w:color w:val="000000"/>
          <w:sz w:val="20"/>
          <w:szCs w:val="20"/>
        </w:rPr>
        <w:t>6.</w:t>
      </w:r>
      <w:r w:rsidR="00D35957" w:rsidRPr="0017545A">
        <w:rPr>
          <w:b/>
          <w:color w:val="000000"/>
          <w:sz w:val="20"/>
          <w:szCs w:val="20"/>
        </w:rPr>
        <w:t>БАНКОВСКИЕ РЕКВИЗИТЫ, АДРЕСА И ПОДПИСИ СТОРОН:</w:t>
      </w:r>
    </w:p>
    <w:tbl>
      <w:tblPr>
        <w:tblW w:w="10339" w:type="dxa"/>
        <w:tblInd w:w="-30" w:type="dxa"/>
        <w:tblLayout w:type="fixed"/>
        <w:tblLook w:val="0000"/>
      </w:tblPr>
      <w:tblGrid>
        <w:gridCol w:w="5139"/>
        <w:gridCol w:w="5200"/>
      </w:tblGrid>
      <w:tr w:rsidR="00D35957" w:rsidRPr="0017545A" w:rsidTr="007E49AB">
        <w:tc>
          <w:tcPr>
            <w:tcW w:w="513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D35957" w:rsidRPr="0017545A" w:rsidRDefault="00D35957" w:rsidP="00495C5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17545A">
              <w:rPr>
                <w:b/>
                <w:color w:val="000000"/>
                <w:sz w:val="20"/>
                <w:szCs w:val="20"/>
                <w:u w:val="single"/>
              </w:rPr>
              <w:t>ИСПОЛНИТЕЛЬ</w:t>
            </w:r>
          </w:p>
        </w:tc>
        <w:tc>
          <w:tcPr>
            <w:tcW w:w="520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D35957" w:rsidRPr="0017545A" w:rsidRDefault="00D35957" w:rsidP="00495C5D">
            <w:pPr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17545A">
              <w:rPr>
                <w:b/>
                <w:color w:val="000000"/>
                <w:sz w:val="20"/>
                <w:szCs w:val="20"/>
                <w:u w:val="single"/>
              </w:rPr>
              <w:t>ЗАКАЗЧИК</w:t>
            </w:r>
          </w:p>
          <w:p w:rsidR="00030109" w:rsidRPr="0017545A" w:rsidRDefault="00030109" w:rsidP="00495C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543C" w:rsidRPr="0017545A" w:rsidTr="007E49AB">
        <w:trPr>
          <w:trHeight w:val="249"/>
        </w:trPr>
        <w:tc>
          <w:tcPr>
            <w:tcW w:w="5139" w:type="dxa"/>
            <w:tcBorders>
              <w:left w:val="single" w:sz="12" w:space="0" w:color="000000"/>
            </w:tcBorders>
            <w:shd w:val="clear" w:color="auto" w:fill="auto"/>
          </w:tcPr>
          <w:p w:rsidR="0077543C" w:rsidRPr="0017545A" w:rsidRDefault="001422CC" w:rsidP="00495C5D">
            <w:pPr>
              <w:jc w:val="center"/>
              <w:rPr>
                <w:color w:val="000000"/>
                <w:sz w:val="20"/>
                <w:szCs w:val="20"/>
              </w:rPr>
            </w:pPr>
            <w:r w:rsidRPr="0017545A">
              <w:rPr>
                <w:color w:val="000000"/>
                <w:sz w:val="20"/>
                <w:szCs w:val="20"/>
              </w:rPr>
              <w:t>Частное образовательное учреждение дополнительного профессионального образования Межрегиональный Учебно-консультационный центр профсоюзов («Учебный центр профсоюзов»)</w:t>
            </w:r>
          </w:p>
        </w:tc>
        <w:tc>
          <w:tcPr>
            <w:tcW w:w="5200" w:type="dxa"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77543C" w:rsidRPr="0017545A" w:rsidRDefault="0077543C" w:rsidP="00861B05">
            <w:pPr>
              <w:tabs>
                <w:tab w:val="left" w:leader="underscore" w:pos="8731"/>
              </w:tabs>
              <w:suppressAutoHyphens w:val="0"/>
              <w:autoSpaceDE w:val="0"/>
              <w:autoSpaceDN w:val="0"/>
              <w:adjustRightInd w:val="0"/>
              <w:spacing w:before="24"/>
              <w:jc w:val="center"/>
            </w:pPr>
          </w:p>
        </w:tc>
      </w:tr>
      <w:tr w:rsidR="0049458C" w:rsidRPr="0017545A" w:rsidTr="00495C5D">
        <w:trPr>
          <w:trHeight w:val="2852"/>
        </w:trPr>
        <w:tc>
          <w:tcPr>
            <w:tcW w:w="5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61B05" w:rsidRDefault="00861B05" w:rsidP="00495C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Юридический адрес (совпадает с </w:t>
            </w:r>
            <w:proofErr w:type="gramStart"/>
            <w:r>
              <w:rPr>
                <w:color w:val="000000"/>
                <w:sz w:val="20"/>
                <w:szCs w:val="20"/>
              </w:rPr>
              <w:t>фактическим</w:t>
            </w:r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  <w:p w:rsidR="0049458C" w:rsidRPr="0017545A" w:rsidRDefault="0049458C" w:rsidP="00495C5D">
            <w:pPr>
              <w:rPr>
                <w:color w:val="000000"/>
                <w:sz w:val="20"/>
                <w:szCs w:val="20"/>
              </w:rPr>
            </w:pPr>
            <w:r w:rsidRPr="0017545A">
              <w:rPr>
                <w:color w:val="000000"/>
                <w:sz w:val="20"/>
                <w:szCs w:val="20"/>
              </w:rPr>
              <w:t>630</w:t>
            </w:r>
            <w:r w:rsidR="004D1770" w:rsidRPr="0017545A">
              <w:rPr>
                <w:color w:val="000000"/>
                <w:sz w:val="20"/>
                <w:szCs w:val="20"/>
              </w:rPr>
              <w:t>106</w:t>
            </w:r>
            <w:r w:rsidRPr="0017545A">
              <w:rPr>
                <w:color w:val="000000"/>
                <w:sz w:val="20"/>
                <w:szCs w:val="20"/>
              </w:rPr>
              <w:t xml:space="preserve">, г. Новосибирск, ул. </w:t>
            </w:r>
            <w:proofErr w:type="spellStart"/>
            <w:r w:rsidR="004D1770" w:rsidRPr="0017545A">
              <w:rPr>
                <w:color w:val="000000"/>
                <w:sz w:val="20"/>
                <w:szCs w:val="20"/>
              </w:rPr>
              <w:t>Зорге</w:t>
            </w:r>
            <w:proofErr w:type="spellEnd"/>
            <w:r w:rsidR="004D1770" w:rsidRPr="0017545A">
              <w:rPr>
                <w:color w:val="000000"/>
                <w:sz w:val="20"/>
                <w:szCs w:val="20"/>
              </w:rPr>
              <w:t>, 14</w:t>
            </w:r>
          </w:p>
          <w:p w:rsidR="0049458C" w:rsidRPr="0017545A" w:rsidRDefault="0049458C" w:rsidP="00495C5D">
            <w:pPr>
              <w:rPr>
                <w:color w:val="000000"/>
                <w:sz w:val="20"/>
                <w:szCs w:val="20"/>
              </w:rPr>
            </w:pPr>
            <w:r w:rsidRPr="0017545A">
              <w:rPr>
                <w:color w:val="000000"/>
                <w:sz w:val="20"/>
                <w:szCs w:val="20"/>
              </w:rPr>
              <w:t xml:space="preserve">ИНН </w:t>
            </w:r>
            <w:r w:rsidR="004D1770" w:rsidRPr="0017545A">
              <w:rPr>
                <w:color w:val="000000"/>
                <w:sz w:val="20"/>
                <w:szCs w:val="20"/>
              </w:rPr>
              <w:t>5403107490</w:t>
            </w:r>
          </w:p>
          <w:p w:rsidR="0049458C" w:rsidRPr="0017545A" w:rsidRDefault="0049458C" w:rsidP="00495C5D">
            <w:pPr>
              <w:rPr>
                <w:color w:val="000000"/>
                <w:sz w:val="20"/>
                <w:szCs w:val="20"/>
              </w:rPr>
            </w:pPr>
            <w:r w:rsidRPr="0017545A">
              <w:rPr>
                <w:color w:val="000000"/>
                <w:sz w:val="20"/>
                <w:szCs w:val="20"/>
              </w:rPr>
              <w:t xml:space="preserve">КПП </w:t>
            </w:r>
            <w:r w:rsidR="004D1770" w:rsidRPr="0017545A">
              <w:rPr>
                <w:color w:val="000000"/>
                <w:sz w:val="20"/>
                <w:szCs w:val="20"/>
              </w:rPr>
              <w:t>540301001</w:t>
            </w:r>
          </w:p>
          <w:p w:rsidR="0049458C" w:rsidRPr="0017545A" w:rsidRDefault="0049458C" w:rsidP="00495C5D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7545A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17545A">
              <w:rPr>
                <w:color w:val="000000"/>
                <w:sz w:val="20"/>
                <w:szCs w:val="20"/>
              </w:rPr>
              <w:t xml:space="preserve">/с </w:t>
            </w:r>
            <w:r w:rsidR="004D1770" w:rsidRPr="0017545A">
              <w:rPr>
                <w:color w:val="000000"/>
                <w:sz w:val="20"/>
                <w:szCs w:val="20"/>
              </w:rPr>
              <w:t>40703810602000000208</w:t>
            </w:r>
          </w:p>
          <w:p w:rsidR="00EE3623" w:rsidRPr="0017545A" w:rsidRDefault="00EE3623" w:rsidP="00EE3623">
            <w:pPr>
              <w:rPr>
                <w:color w:val="000000"/>
                <w:sz w:val="20"/>
                <w:szCs w:val="20"/>
              </w:rPr>
            </w:pPr>
            <w:r w:rsidRPr="0017545A">
              <w:rPr>
                <w:color w:val="000000"/>
                <w:sz w:val="20"/>
                <w:szCs w:val="20"/>
              </w:rPr>
              <w:t xml:space="preserve">к/с 30101810250040000867 </w:t>
            </w:r>
          </w:p>
          <w:p w:rsidR="00EE3623" w:rsidRPr="0017545A" w:rsidRDefault="00861B05" w:rsidP="00EE36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</w:t>
            </w:r>
            <w:r w:rsidR="00EE3623" w:rsidRPr="0017545A">
              <w:rPr>
                <w:color w:val="000000"/>
                <w:sz w:val="20"/>
                <w:szCs w:val="20"/>
              </w:rPr>
              <w:t xml:space="preserve"> Муниципальный  ПАО «Банк ФК Открытие»</w:t>
            </w:r>
          </w:p>
          <w:p w:rsidR="0049458C" w:rsidRPr="0017545A" w:rsidRDefault="00EE3623" w:rsidP="00EE3623">
            <w:pPr>
              <w:jc w:val="both"/>
              <w:rPr>
                <w:color w:val="000000"/>
                <w:sz w:val="20"/>
                <w:szCs w:val="20"/>
              </w:rPr>
            </w:pPr>
            <w:r w:rsidRPr="0017545A">
              <w:rPr>
                <w:color w:val="000000"/>
                <w:sz w:val="20"/>
                <w:szCs w:val="20"/>
              </w:rPr>
              <w:t>БИК 045004867</w:t>
            </w:r>
          </w:p>
          <w:p w:rsidR="00861B05" w:rsidRDefault="0049458C" w:rsidP="00495C5D">
            <w:pPr>
              <w:rPr>
                <w:color w:val="000000"/>
                <w:sz w:val="20"/>
                <w:szCs w:val="20"/>
              </w:rPr>
            </w:pPr>
            <w:r w:rsidRPr="0017545A">
              <w:rPr>
                <w:color w:val="000000"/>
                <w:sz w:val="20"/>
                <w:szCs w:val="20"/>
              </w:rPr>
              <w:t xml:space="preserve">ОКВЭД </w:t>
            </w:r>
            <w:r w:rsidR="00861B05">
              <w:rPr>
                <w:color w:val="000000"/>
                <w:sz w:val="20"/>
                <w:szCs w:val="20"/>
              </w:rPr>
              <w:t>85.42; 85.41; 85.3</w:t>
            </w:r>
          </w:p>
          <w:p w:rsidR="0049458C" w:rsidRPr="0017545A" w:rsidRDefault="0049458C" w:rsidP="00495C5D">
            <w:pPr>
              <w:rPr>
                <w:color w:val="000000"/>
                <w:sz w:val="20"/>
                <w:szCs w:val="20"/>
              </w:rPr>
            </w:pPr>
            <w:r w:rsidRPr="0017545A">
              <w:rPr>
                <w:color w:val="000000"/>
                <w:sz w:val="20"/>
                <w:szCs w:val="20"/>
              </w:rPr>
              <w:t xml:space="preserve">ОКПО </w:t>
            </w:r>
            <w:r w:rsidR="00434E0D" w:rsidRPr="0017545A">
              <w:rPr>
                <w:color w:val="000000"/>
                <w:sz w:val="20"/>
                <w:szCs w:val="20"/>
              </w:rPr>
              <w:t>23615112</w:t>
            </w:r>
          </w:p>
          <w:p w:rsidR="00434E0D" w:rsidRPr="0017545A" w:rsidRDefault="00434E0D" w:rsidP="00495C5D">
            <w:pPr>
              <w:rPr>
                <w:color w:val="000000"/>
                <w:sz w:val="20"/>
                <w:szCs w:val="20"/>
              </w:rPr>
            </w:pPr>
            <w:r w:rsidRPr="0017545A">
              <w:rPr>
                <w:color w:val="000000"/>
                <w:sz w:val="20"/>
                <w:szCs w:val="20"/>
              </w:rPr>
              <w:t>ОГРН 1025401315554</w:t>
            </w:r>
          </w:p>
          <w:p w:rsidR="00434E0D" w:rsidRPr="0017545A" w:rsidRDefault="00861B05" w:rsidP="00495C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т.ф.</w:t>
            </w:r>
            <w:r w:rsidR="0049458C" w:rsidRPr="0017545A"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342-81</w:t>
            </w:r>
            <w:r w:rsidR="00434E0D" w:rsidRPr="0017545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68</w:t>
            </w:r>
            <w:r w:rsidR="0049458C" w:rsidRPr="0017545A">
              <w:rPr>
                <w:color w:val="000000"/>
                <w:sz w:val="20"/>
                <w:szCs w:val="20"/>
              </w:rPr>
              <w:t xml:space="preserve"> (учебная часть), </w:t>
            </w:r>
          </w:p>
          <w:p w:rsidR="00434E0D" w:rsidRPr="0017545A" w:rsidRDefault="00434E0D" w:rsidP="00495C5D">
            <w:pPr>
              <w:jc w:val="both"/>
              <w:rPr>
                <w:color w:val="000000"/>
                <w:sz w:val="20"/>
                <w:szCs w:val="20"/>
              </w:rPr>
            </w:pPr>
            <w:r w:rsidRPr="0017545A">
              <w:rPr>
                <w:color w:val="000000"/>
                <w:sz w:val="20"/>
                <w:szCs w:val="20"/>
              </w:rPr>
              <w:t>тел: 342-</w:t>
            </w:r>
            <w:r w:rsidR="00861B05">
              <w:rPr>
                <w:color w:val="000000"/>
                <w:sz w:val="20"/>
                <w:szCs w:val="20"/>
              </w:rPr>
              <w:t xml:space="preserve">99-20 (бухгалтерия) </w:t>
            </w:r>
          </w:p>
          <w:p w:rsidR="0049458C" w:rsidRPr="0017545A" w:rsidRDefault="0049458C" w:rsidP="00495C5D">
            <w:pPr>
              <w:jc w:val="both"/>
              <w:rPr>
                <w:color w:val="000000"/>
                <w:sz w:val="20"/>
                <w:szCs w:val="20"/>
              </w:rPr>
            </w:pPr>
            <w:r w:rsidRPr="0017545A">
              <w:rPr>
                <w:color w:val="000000"/>
                <w:sz w:val="20"/>
                <w:szCs w:val="20"/>
              </w:rPr>
              <w:t xml:space="preserve">т./ф.: </w:t>
            </w:r>
            <w:r w:rsidR="00434E0D" w:rsidRPr="0017545A">
              <w:rPr>
                <w:color w:val="000000"/>
                <w:sz w:val="20"/>
                <w:szCs w:val="20"/>
              </w:rPr>
              <w:t>342-22-91</w:t>
            </w:r>
            <w:r w:rsidRPr="0017545A">
              <w:rPr>
                <w:color w:val="000000"/>
                <w:sz w:val="20"/>
                <w:szCs w:val="20"/>
              </w:rPr>
              <w:t xml:space="preserve"> (приемная),</w:t>
            </w:r>
          </w:p>
          <w:p w:rsidR="00434E0D" w:rsidRPr="0017545A" w:rsidRDefault="0049458C" w:rsidP="00495C5D">
            <w:pPr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17545A">
              <w:rPr>
                <w:color w:val="000000"/>
                <w:sz w:val="20"/>
                <w:szCs w:val="20"/>
              </w:rPr>
              <w:t>Сайт</w:t>
            </w:r>
            <w:r w:rsidRPr="0017545A">
              <w:rPr>
                <w:color w:val="000000"/>
                <w:sz w:val="20"/>
                <w:szCs w:val="20"/>
                <w:lang w:val="de-DE"/>
              </w:rPr>
              <w:t xml:space="preserve">: </w:t>
            </w:r>
            <w:hyperlink r:id="rId8" w:history="1">
              <w:r w:rsidR="00434E0D" w:rsidRPr="0017545A">
                <w:rPr>
                  <w:rStyle w:val="a4"/>
                  <w:lang w:val="en-US"/>
                </w:rPr>
                <w:t>www</w:t>
              </w:r>
              <w:r w:rsidR="00434E0D" w:rsidRPr="0017545A">
                <w:rPr>
                  <w:rStyle w:val="a4"/>
                </w:rPr>
                <w:t>.</w:t>
              </w:r>
              <w:proofErr w:type="spellStart"/>
              <w:r w:rsidR="00434E0D" w:rsidRPr="0017545A">
                <w:rPr>
                  <w:rStyle w:val="a4"/>
                  <w:lang w:val="en-US"/>
                </w:rPr>
                <w:t>rucp</w:t>
              </w:r>
              <w:proofErr w:type="spellEnd"/>
              <w:r w:rsidR="00434E0D" w:rsidRPr="0017545A">
                <w:rPr>
                  <w:rStyle w:val="a4"/>
                </w:rPr>
                <w:t>-</w:t>
              </w:r>
              <w:proofErr w:type="spellStart"/>
              <w:r w:rsidR="00434E0D" w:rsidRPr="0017545A">
                <w:rPr>
                  <w:rStyle w:val="a4"/>
                  <w:lang w:val="en-US"/>
                </w:rPr>
                <w:t>novosib</w:t>
              </w:r>
              <w:proofErr w:type="spellEnd"/>
              <w:r w:rsidR="00434E0D" w:rsidRPr="0017545A">
                <w:rPr>
                  <w:rStyle w:val="a4"/>
                </w:rPr>
                <w:t>.</w:t>
              </w:r>
              <w:proofErr w:type="spellStart"/>
              <w:r w:rsidR="00434E0D" w:rsidRPr="0017545A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17545A">
              <w:rPr>
                <w:color w:val="000000"/>
                <w:sz w:val="20"/>
                <w:szCs w:val="20"/>
                <w:lang w:val="de-DE"/>
              </w:rPr>
              <w:t>,</w:t>
            </w:r>
          </w:p>
          <w:p w:rsidR="0049458C" w:rsidRPr="0017545A" w:rsidRDefault="0049458C" w:rsidP="00495C5D">
            <w:pPr>
              <w:jc w:val="both"/>
              <w:rPr>
                <w:lang w:val="en-US"/>
              </w:rPr>
            </w:pPr>
            <w:r w:rsidRPr="0017545A">
              <w:rPr>
                <w:color w:val="000000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17545A">
              <w:rPr>
                <w:color w:val="000000"/>
                <w:sz w:val="20"/>
                <w:szCs w:val="20"/>
                <w:lang w:val="de-DE"/>
              </w:rPr>
              <w:t>mail</w:t>
            </w:r>
            <w:proofErr w:type="spellEnd"/>
            <w:r w:rsidRPr="0017545A">
              <w:rPr>
                <w:color w:val="000000"/>
                <w:sz w:val="20"/>
                <w:szCs w:val="20"/>
                <w:lang w:val="de-DE"/>
              </w:rPr>
              <w:t xml:space="preserve">: </w:t>
            </w:r>
            <w:hyperlink r:id="rId9" w:history="1">
              <w:r w:rsidR="00434E0D" w:rsidRPr="0017545A">
                <w:rPr>
                  <w:rStyle w:val="a4"/>
                  <w:lang w:val="en-US"/>
                </w:rPr>
                <w:t>rucp@mail.ru</w:t>
              </w:r>
            </w:hyperlink>
          </w:p>
          <w:p w:rsidR="00434E0D" w:rsidRPr="0017545A" w:rsidRDefault="00434E0D" w:rsidP="00495C5D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17545A">
              <w:rPr>
                <w:lang w:val="en-US"/>
              </w:rPr>
              <w:t xml:space="preserve">   </w:t>
            </w:r>
          </w:p>
        </w:tc>
        <w:tc>
          <w:tcPr>
            <w:tcW w:w="520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85B81" w:rsidRPr="00785B81" w:rsidRDefault="00785B81" w:rsidP="00785B81">
            <w:pPr>
              <w:widowControl w:val="0"/>
              <w:suppressAutoHyphens w:val="0"/>
              <w:rPr>
                <w:lang w:eastAsia="ru-RU"/>
              </w:rPr>
            </w:pPr>
            <w:r w:rsidRPr="00785B81">
              <w:rPr>
                <w:lang w:eastAsia="ru-RU"/>
              </w:rPr>
              <w:t>Юридический адрес:</w:t>
            </w:r>
          </w:p>
          <w:p w:rsidR="00785B81" w:rsidRPr="00785B81" w:rsidRDefault="00861B05" w:rsidP="00785B81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______________</w:t>
            </w:r>
            <w:r w:rsidR="009D7967">
              <w:rPr>
                <w:lang w:eastAsia="ru-RU"/>
              </w:rPr>
              <w:t xml:space="preserve">, </w:t>
            </w:r>
            <w:proofErr w:type="gramStart"/>
            <w:r w:rsidR="009D7967">
              <w:rPr>
                <w:lang w:eastAsia="ru-RU"/>
              </w:rPr>
              <w:t>г</w:t>
            </w:r>
            <w:proofErr w:type="gramEnd"/>
            <w:r w:rsidR="009D7967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_______________________</w:t>
            </w:r>
            <w:r w:rsidR="009D7967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____________________________________ ул.</w:t>
            </w:r>
            <w:r w:rsidR="009D7967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д._________ </w:t>
            </w:r>
            <w:proofErr w:type="spellStart"/>
            <w:r>
              <w:rPr>
                <w:lang w:eastAsia="ru-RU"/>
              </w:rPr>
              <w:t>оф</w:t>
            </w:r>
            <w:proofErr w:type="spellEnd"/>
            <w:r>
              <w:rPr>
                <w:lang w:eastAsia="ru-RU"/>
              </w:rPr>
              <w:t>.______________</w:t>
            </w:r>
            <w:r w:rsidR="00785B81" w:rsidRPr="00785B81">
              <w:rPr>
                <w:lang w:eastAsia="ru-RU"/>
              </w:rPr>
              <w:t xml:space="preserve"> </w:t>
            </w:r>
          </w:p>
          <w:p w:rsidR="00785B81" w:rsidRPr="00785B81" w:rsidRDefault="00785B81" w:rsidP="00785B81">
            <w:pPr>
              <w:widowControl w:val="0"/>
              <w:suppressAutoHyphens w:val="0"/>
              <w:rPr>
                <w:lang w:eastAsia="ru-RU"/>
              </w:rPr>
            </w:pPr>
            <w:r w:rsidRPr="00785B81">
              <w:rPr>
                <w:color w:val="000000"/>
                <w:lang w:eastAsia="ru-RU"/>
              </w:rPr>
              <w:t>Телефон</w:t>
            </w:r>
            <w:proofErr w:type="gramStart"/>
            <w:r w:rsidRPr="00785B81">
              <w:rPr>
                <w:color w:val="000000"/>
                <w:lang w:eastAsia="ru-RU"/>
              </w:rPr>
              <w:t xml:space="preserve">: </w:t>
            </w:r>
            <w:r w:rsidR="00861B05">
              <w:rPr>
                <w:lang w:eastAsia="ru-RU"/>
              </w:rPr>
              <w:t xml:space="preserve"> (_____) ____________________</w:t>
            </w:r>
            <w:proofErr w:type="gramEnd"/>
          </w:p>
          <w:p w:rsidR="00785B81" w:rsidRPr="00785B81" w:rsidRDefault="00785B81" w:rsidP="00785B81">
            <w:pPr>
              <w:tabs>
                <w:tab w:val="left" w:leader="underscore" w:pos="8731"/>
              </w:tabs>
              <w:suppressAutoHyphens w:val="0"/>
              <w:autoSpaceDE w:val="0"/>
              <w:autoSpaceDN w:val="0"/>
              <w:adjustRightInd w:val="0"/>
              <w:spacing w:before="24"/>
              <w:jc w:val="both"/>
              <w:rPr>
                <w:lang w:eastAsia="ru-RU"/>
              </w:rPr>
            </w:pPr>
            <w:r w:rsidRPr="00785B81">
              <w:rPr>
                <w:lang w:eastAsia="ru-RU"/>
              </w:rPr>
              <w:t xml:space="preserve">ИНН </w:t>
            </w:r>
            <w:r w:rsidR="00861B05">
              <w:rPr>
                <w:bCs/>
                <w:lang w:eastAsia="ru-RU"/>
              </w:rPr>
              <w:t>_____________</w:t>
            </w:r>
            <w:r w:rsidR="00E23A29">
              <w:rPr>
                <w:bCs/>
                <w:lang w:eastAsia="ru-RU"/>
              </w:rPr>
              <w:t>___</w:t>
            </w:r>
            <w:r w:rsidR="00861B05">
              <w:rPr>
                <w:bCs/>
                <w:lang w:eastAsia="ru-RU"/>
              </w:rPr>
              <w:t>__________________</w:t>
            </w:r>
          </w:p>
          <w:p w:rsidR="00785B81" w:rsidRPr="00785B81" w:rsidRDefault="00785B81" w:rsidP="00785B8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85B81">
              <w:rPr>
                <w:lang w:eastAsia="ru-RU"/>
              </w:rPr>
              <w:t xml:space="preserve">КПП </w:t>
            </w:r>
            <w:r w:rsidR="00E23A29">
              <w:rPr>
                <w:lang w:eastAsia="ru-RU"/>
              </w:rPr>
              <w:t>___________________________________</w:t>
            </w:r>
          </w:p>
          <w:p w:rsidR="00785B81" w:rsidRPr="00785B81" w:rsidRDefault="00785B81" w:rsidP="00785B8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85B81">
              <w:rPr>
                <w:lang w:eastAsia="ru-RU"/>
              </w:rPr>
              <w:t xml:space="preserve">БИК </w:t>
            </w:r>
            <w:r w:rsidR="00E23A29">
              <w:rPr>
                <w:lang w:eastAsia="ru-RU"/>
              </w:rPr>
              <w:t>___________________________________</w:t>
            </w:r>
          </w:p>
          <w:p w:rsidR="00785B81" w:rsidRDefault="00785B81" w:rsidP="00785B81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proofErr w:type="gramStart"/>
            <w:r w:rsidRPr="00785B81">
              <w:rPr>
                <w:lang w:eastAsia="ru-RU"/>
              </w:rPr>
              <w:t>р</w:t>
            </w:r>
            <w:proofErr w:type="spellEnd"/>
            <w:proofErr w:type="gramEnd"/>
            <w:r w:rsidRPr="00785B81">
              <w:rPr>
                <w:lang w:eastAsia="ru-RU"/>
              </w:rPr>
              <w:t>/</w:t>
            </w:r>
            <w:proofErr w:type="spellStart"/>
            <w:r w:rsidRPr="00785B81">
              <w:rPr>
                <w:lang w:eastAsia="ru-RU"/>
              </w:rPr>
              <w:t>с</w:t>
            </w:r>
            <w:r w:rsidR="00E23A29">
              <w:rPr>
                <w:lang w:eastAsia="ru-RU"/>
              </w:rPr>
              <w:t>ч</w:t>
            </w:r>
            <w:proofErr w:type="spellEnd"/>
            <w:r w:rsidR="00E23A29">
              <w:rPr>
                <w:lang w:eastAsia="ru-RU"/>
              </w:rPr>
              <w:t>.</w:t>
            </w:r>
            <w:r w:rsidRPr="00785B81">
              <w:rPr>
                <w:lang w:eastAsia="ru-RU"/>
              </w:rPr>
              <w:t xml:space="preserve"> </w:t>
            </w:r>
            <w:r w:rsidR="00E23A29">
              <w:rPr>
                <w:bCs/>
                <w:lang w:eastAsia="ru-RU"/>
              </w:rPr>
              <w:t>_____________________________________</w:t>
            </w:r>
          </w:p>
          <w:p w:rsidR="00E23A29" w:rsidRPr="00785B81" w:rsidRDefault="00E23A29" w:rsidP="00785B8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кор</w:t>
            </w:r>
            <w:proofErr w:type="spellEnd"/>
            <w:r>
              <w:rPr>
                <w:bCs/>
                <w:lang w:eastAsia="ru-RU"/>
              </w:rPr>
              <w:t>/</w:t>
            </w:r>
            <w:proofErr w:type="spellStart"/>
            <w:r>
              <w:rPr>
                <w:bCs/>
                <w:lang w:eastAsia="ru-RU"/>
              </w:rPr>
              <w:t>сч</w:t>
            </w:r>
            <w:proofErr w:type="spellEnd"/>
            <w:r>
              <w:rPr>
                <w:bCs/>
                <w:lang w:eastAsia="ru-RU"/>
              </w:rPr>
              <w:t>.___________________________________</w:t>
            </w:r>
          </w:p>
          <w:p w:rsidR="009D7967" w:rsidRPr="00785B81" w:rsidRDefault="001E34D6" w:rsidP="009D7967">
            <w:pPr>
              <w:suppressAutoHyphens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банк: ___________________________________</w:t>
            </w:r>
          </w:p>
          <w:p w:rsidR="00785B81" w:rsidRPr="00785B81" w:rsidRDefault="00785B81" w:rsidP="009D7967">
            <w:pPr>
              <w:widowControl w:val="0"/>
              <w:suppressAutoHyphens w:val="0"/>
              <w:rPr>
                <w:lang w:eastAsia="ru-RU"/>
              </w:rPr>
            </w:pPr>
          </w:p>
          <w:p w:rsidR="00785B81" w:rsidRPr="00785B81" w:rsidRDefault="00785B81" w:rsidP="00785B81">
            <w:pPr>
              <w:widowControl w:val="0"/>
              <w:suppressAutoHyphens w:val="0"/>
              <w:rPr>
                <w:lang w:eastAsia="ru-RU"/>
              </w:rPr>
            </w:pPr>
          </w:p>
          <w:p w:rsidR="0049458C" w:rsidRPr="0017545A" w:rsidRDefault="0049458C" w:rsidP="00785B81">
            <w:pPr>
              <w:rPr>
                <w:color w:val="000000"/>
                <w:sz w:val="20"/>
                <w:szCs w:val="20"/>
              </w:rPr>
            </w:pPr>
          </w:p>
        </w:tc>
      </w:tr>
      <w:tr w:rsidR="00D35957" w:rsidTr="00495C5D">
        <w:tc>
          <w:tcPr>
            <w:tcW w:w="5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35957" w:rsidRPr="0017545A" w:rsidRDefault="00D35957" w:rsidP="00495C5D">
            <w:pPr>
              <w:rPr>
                <w:color w:val="000000"/>
                <w:sz w:val="20"/>
                <w:szCs w:val="20"/>
              </w:rPr>
            </w:pPr>
            <w:r w:rsidRPr="0017545A">
              <w:rPr>
                <w:color w:val="000000"/>
                <w:sz w:val="20"/>
                <w:szCs w:val="20"/>
              </w:rPr>
              <w:t>Директор</w:t>
            </w:r>
          </w:p>
          <w:p w:rsidR="00D35957" w:rsidRPr="0017545A" w:rsidRDefault="00D35957" w:rsidP="00495C5D">
            <w:pPr>
              <w:rPr>
                <w:color w:val="000000"/>
                <w:sz w:val="20"/>
                <w:szCs w:val="20"/>
              </w:rPr>
            </w:pPr>
          </w:p>
          <w:p w:rsidR="00D35957" w:rsidRPr="0017545A" w:rsidRDefault="00D35957" w:rsidP="00495C5D">
            <w:pPr>
              <w:rPr>
                <w:color w:val="000000"/>
                <w:sz w:val="16"/>
                <w:szCs w:val="16"/>
              </w:rPr>
            </w:pPr>
            <w:r w:rsidRPr="0017545A">
              <w:rPr>
                <w:color w:val="000000"/>
                <w:sz w:val="20"/>
                <w:szCs w:val="20"/>
              </w:rPr>
              <w:t xml:space="preserve">________________________ </w:t>
            </w:r>
            <w:r w:rsidR="004E19C1" w:rsidRPr="0017545A">
              <w:rPr>
                <w:color w:val="000000"/>
                <w:sz w:val="20"/>
                <w:szCs w:val="20"/>
              </w:rPr>
              <w:t>/</w:t>
            </w:r>
            <w:r w:rsidR="001422CC" w:rsidRPr="0017545A">
              <w:rPr>
                <w:color w:val="000000"/>
                <w:sz w:val="20"/>
                <w:szCs w:val="20"/>
              </w:rPr>
              <w:t>Т.В. Новикова</w:t>
            </w:r>
            <w:r w:rsidR="004E19C1" w:rsidRPr="0017545A">
              <w:rPr>
                <w:color w:val="000000"/>
                <w:sz w:val="20"/>
                <w:szCs w:val="20"/>
              </w:rPr>
              <w:t>/</w:t>
            </w:r>
          </w:p>
          <w:p w:rsidR="00D35957" w:rsidRPr="0017545A" w:rsidRDefault="00D35957" w:rsidP="00495C5D">
            <w:pPr>
              <w:rPr>
                <w:color w:val="000000"/>
                <w:sz w:val="20"/>
                <w:szCs w:val="20"/>
              </w:rPr>
            </w:pPr>
            <w:r w:rsidRPr="0017545A">
              <w:rPr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2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35957" w:rsidRPr="0017545A" w:rsidRDefault="009D7967" w:rsidP="00495C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Директор</w:t>
            </w:r>
          </w:p>
          <w:p w:rsidR="00D35957" w:rsidRPr="0017545A" w:rsidRDefault="00D35957" w:rsidP="00495C5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35957" w:rsidRPr="0017545A" w:rsidRDefault="00D35957" w:rsidP="00495C5D">
            <w:pPr>
              <w:jc w:val="both"/>
              <w:rPr>
                <w:color w:val="000000"/>
                <w:sz w:val="20"/>
                <w:szCs w:val="20"/>
              </w:rPr>
            </w:pPr>
            <w:r w:rsidRPr="0017545A">
              <w:rPr>
                <w:color w:val="000000"/>
                <w:sz w:val="20"/>
                <w:szCs w:val="20"/>
              </w:rPr>
              <w:t>_________________/</w:t>
            </w:r>
            <w:r w:rsidR="001E34D6">
              <w:rPr>
                <w:color w:val="000000"/>
                <w:sz w:val="20"/>
                <w:szCs w:val="20"/>
              </w:rPr>
              <w:t>________________</w:t>
            </w:r>
            <w:r w:rsidR="004E19C1" w:rsidRPr="0017545A">
              <w:rPr>
                <w:color w:val="000000"/>
                <w:sz w:val="20"/>
                <w:szCs w:val="20"/>
              </w:rPr>
              <w:t>/</w:t>
            </w:r>
          </w:p>
          <w:p w:rsidR="0049458C" w:rsidRPr="0049458C" w:rsidRDefault="0049458C" w:rsidP="00495C5D">
            <w:pPr>
              <w:jc w:val="both"/>
              <w:rPr>
                <w:vertAlign w:val="superscript"/>
              </w:rPr>
            </w:pPr>
            <w:r w:rsidRPr="0017545A">
              <w:rPr>
                <w:color w:val="000000"/>
                <w:vertAlign w:val="superscript"/>
              </w:rPr>
              <w:t>М.П.</w:t>
            </w:r>
          </w:p>
        </w:tc>
      </w:tr>
    </w:tbl>
    <w:p w:rsidR="00D35957" w:rsidRDefault="00D35957" w:rsidP="00495C5D">
      <w:pPr>
        <w:tabs>
          <w:tab w:val="left" w:pos="2962"/>
        </w:tabs>
        <w:rPr>
          <w:b/>
          <w:sz w:val="20"/>
          <w:szCs w:val="20"/>
        </w:rPr>
      </w:pPr>
    </w:p>
    <w:p w:rsidR="00F27AC4" w:rsidRDefault="00F27AC4" w:rsidP="00495C5D"/>
    <w:p w:rsidR="00F27AC4" w:rsidRDefault="00F27AC4" w:rsidP="00495C5D">
      <w:pPr>
        <w:sectPr w:rsidR="00F27AC4">
          <w:pgSz w:w="11906" w:h="16838"/>
          <w:pgMar w:top="709" w:right="710" w:bottom="709" w:left="1133" w:header="720" w:footer="720" w:gutter="0"/>
          <w:pgBorders>
            <w:top w:val="single" w:sz="2" w:space="11" w:color="000000"/>
            <w:left w:val="single" w:sz="2" w:space="18" w:color="000000"/>
            <w:bottom w:val="single" w:sz="2" w:space="11" w:color="000000"/>
            <w:right w:val="single" w:sz="2" w:space="25" w:color="000000"/>
          </w:pgBorders>
          <w:cols w:space="720"/>
          <w:docGrid w:linePitch="360"/>
        </w:sectPr>
      </w:pPr>
    </w:p>
    <w:p w:rsidR="00D35957" w:rsidRDefault="00D35957" w:rsidP="00495C5D">
      <w:pPr>
        <w:tabs>
          <w:tab w:val="left" w:pos="2962"/>
        </w:tabs>
        <w:jc w:val="right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1 </w:t>
      </w:r>
    </w:p>
    <w:p w:rsidR="00D35957" w:rsidRDefault="00D35957" w:rsidP="00495C5D">
      <w:pPr>
        <w:jc w:val="right"/>
        <w:rPr>
          <w:color w:val="000000"/>
          <w:sz w:val="19"/>
          <w:szCs w:val="19"/>
        </w:rPr>
      </w:pPr>
      <w:r>
        <w:rPr>
          <w:color w:val="000000"/>
          <w:sz w:val="20"/>
          <w:szCs w:val="20"/>
        </w:rPr>
        <w:t xml:space="preserve">К </w:t>
      </w:r>
      <w:r w:rsidR="00582D5C">
        <w:rPr>
          <w:color w:val="000000"/>
          <w:sz w:val="20"/>
          <w:szCs w:val="20"/>
        </w:rPr>
        <w:t>КОНТРАКТ</w:t>
      </w:r>
      <w:r>
        <w:rPr>
          <w:color w:val="000000"/>
          <w:sz w:val="20"/>
          <w:szCs w:val="20"/>
        </w:rPr>
        <w:t>У</w:t>
      </w:r>
      <w:r w:rsidR="001E34D6">
        <w:rPr>
          <w:color w:val="000000"/>
          <w:sz w:val="20"/>
          <w:szCs w:val="20"/>
        </w:rPr>
        <w:t xml:space="preserve"> (ДОГОВОРУ) </w:t>
      </w:r>
      <w:r>
        <w:rPr>
          <w:color w:val="000000"/>
          <w:sz w:val="20"/>
          <w:szCs w:val="20"/>
        </w:rPr>
        <w:t xml:space="preserve"> ВОЗМЕЗДНОГО ОКАЗАНИЯ УСЛУГ</w:t>
      </w:r>
    </w:p>
    <w:p w:rsidR="00D35957" w:rsidRDefault="00D35957" w:rsidP="00495C5D">
      <w:pPr>
        <w:jc w:val="right"/>
        <w:rPr>
          <w:color w:val="000000"/>
          <w:sz w:val="20"/>
          <w:szCs w:val="20"/>
        </w:rPr>
      </w:pPr>
      <w:r>
        <w:rPr>
          <w:color w:val="000000"/>
          <w:sz w:val="19"/>
          <w:szCs w:val="19"/>
        </w:rPr>
        <w:t>на обучение для бюджетных организаций</w:t>
      </w:r>
    </w:p>
    <w:p w:rsidR="00D35957" w:rsidRDefault="00D35957" w:rsidP="00495C5D">
      <w:pPr>
        <w:jc w:val="right"/>
        <w:rPr>
          <w:sz w:val="20"/>
          <w:szCs w:val="20"/>
        </w:rPr>
      </w:pPr>
      <w:r>
        <w:rPr>
          <w:color w:val="000000"/>
          <w:sz w:val="20"/>
          <w:szCs w:val="20"/>
        </w:rPr>
        <w:t>№__________/1</w:t>
      </w:r>
      <w:r w:rsidR="007F54EE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-_________</w:t>
      </w:r>
    </w:p>
    <w:p w:rsidR="00D35957" w:rsidRDefault="00D35957" w:rsidP="00495C5D">
      <w:pPr>
        <w:jc w:val="right"/>
      </w:pPr>
      <w:r>
        <w:rPr>
          <w:sz w:val="20"/>
          <w:szCs w:val="20"/>
        </w:rPr>
        <w:t xml:space="preserve">от </w:t>
      </w:r>
      <w:r>
        <w:rPr>
          <w:sz w:val="20"/>
          <w:szCs w:val="20"/>
          <w:u w:val="single"/>
        </w:rPr>
        <w:t>«____»________________20__г.</w:t>
      </w:r>
    </w:p>
    <w:p w:rsidR="00D35957" w:rsidRDefault="00D35957" w:rsidP="00495C5D"/>
    <w:p w:rsidR="00D35957" w:rsidRDefault="00D35957" w:rsidP="00495C5D">
      <w:pPr>
        <w:jc w:val="center"/>
        <w:rPr>
          <w:b/>
        </w:rPr>
      </w:pPr>
      <w:r>
        <w:rPr>
          <w:b/>
          <w:caps/>
        </w:rPr>
        <w:t>Спецификация на оказываемые услуги</w:t>
      </w:r>
    </w:p>
    <w:p w:rsidR="00D35957" w:rsidRDefault="00D35957" w:rsidP="00495C5D">
      <w:pPr>
        <w:jc w:val="center"/>
        <w:rPr>
          <w:b/>
        </w:rPr>
      </w:pPr>
    </w:p>
    <w:tbl>
      <w:tblPr>
        <w:tblW w:w="15704" w:type="dxa"/>
        <w:tblInd w:w="-10" w:type="dxa"/>
        <w:tblLayout w:type="fixed"/>
        <w:tblLook w:val="0000"/>
      </w:tblPr>
      <w:tblGrid>
        <w:gridCol w:w="1613"/>
        <w:gridCol w:w="1482"/>
        <w:gridCol w:w="2126"/>
        <w:gridCol w:w="709"/>
        <w:gridCol w:w="789"/>
        <w:gridCol w:w="1189"/>
        <w:gridCol w:w="1189"/>
        <w:gridCol w:w="1510"/>
        <w:gridCol w:w="1244"/>
        <w:gridCol w:w="1244"/>
        <w:gridCol w:w="1245"/>
        <w:gridCol w:w="1354"/>
        <w:gridCol w:w="10"/>
      </w:tblGrid>
      <w:tr w:rsidR="00D35957" w:rsidTr="009E3184">
        <w:trPr>
          <w:trHeight w:val="923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продукции (тема)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единицу</w:t>
            </w:r>
          </w:p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оп.)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оп.)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Ставка НДС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НДС</w:t>
            </w:r>
          </w:p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оп.)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с НДС</w:t>
            </w:r>
          </w:p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оп.)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 с учетом НДС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Сроки исполнения</w:t>
            </w:r>
          </w:p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см</w:t>
            </w:r>
            <w:proofErr w:type="gramEnd"/>
            <w:r>
              <w:rPr>
                <w:sz w:val="16"/>
                <w:szCs w:val="16"/>
              </w:rPr>
              <w:t xml:space="preserve">. п. 1.3 </w:t>
            </w:r>
            <w:r w:rsidR="00582D5C">
              <w:rPr>
                <w:sz w:val="16"/>
                <w:szCs w:val="16"/>
              </w:rPr>
              <w:t>контракт</w:t>
            </w:r>
            <w:r>
              <w:rPr>
                <w:sz w:val="16"/>
                <w:szCs w:val="16"/>
              </w:rPr>
              <w:t>а)</w:t>
            </w:r>
          </w:p>
        </w:tc>
      </w:tr>
      <w:tr w:rsidR="00D35957" w:rsidTr="009E3184">
        <w:trPr>
          <w:trHeight w:val="703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3E219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1E3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="00EE3F00">
              <w:rPr>
                <w:sz w:val="20"/>
                <w:szCs w:val="20"/>
              </w:rPr>
              <w:t xml:space="preserve"> программе  «</w:t>
            </w:r>
            <w:r w:rsidR="001E34D6">
              <w:rPr>
                <w:sz w:val="20"/>
                <w:szCs w:val="20"/>
              </w:rPr>
              <w:t>_________________</w:t>
            </w:r>
            <w:r w:rsidR="00EE3F00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Pr="001422CC" w:rsidRDefault="00D35957" w:rsidP="00495C5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9E3184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3C49">
              <w:rPr>
                <w:sz w:val="20"/>
                <w:szCs w:val="20"/>
              </w:rPr>
              <w:t>,00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Pr="00CE4BD5" w:rsidRDefault="009E3184" w:rsidP="00EE3F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93C49">
              <w:rPr>
                <w:sz w:val="20"/>
                <w:szCs w:val="20"/>
              </w:rPr>
              <w:t>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Pr="001422CC" w:rsidRDefault="009E3184" w:rsidP="00F53B8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F54EE">
              <w:rPr>
                <w:sz w:val="20"/>
                <w:szCs w:val="20"/>
              </w:rPr>
              <w:t>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9E3184" w:rsidP="009308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F54EE">
              <w:rPr>
                <w:sz w:val="20"/>
                <w:szCs w:val="20"/>
              </w:rPr>
              <w:t>,00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jc w:val="center"/>
              <w:rPr>
                <w:sz w:val="20"/>
                <w:szCs w:val="20"/>
              </w:rPr>
            </w:pPr>
          </w:p>
        </w:tc>
      </w:tr>
      <w:tr w:rsidR="00D35957" w:rsidTr="009E3184">
        <w:trPr>
          <w:trHeight w:val="289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rPr>
                <w:b/>
                <w:shd w:val="clear" w:color="auto" w:fill="FFFF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snapToGrid w:val="0"/>
              <w:rPr>
                <w:b/>
                <w:shd w:val="clear" w:color="auto" w:fill="FFFF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snapToGrid w:val="0"/>
              <w:rPr>
                <w:b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Pr="009F7564" w:rsidRDefault="00D35957" w:rsidP="00495C5D">
            <w:pPr>
              <w:snapToGrid w:val="0"/>
              <w:rPr>
                <w:b/>
                <w:shd w:val="clear" w:color="auto" w:fill="FFFF0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Pr="009F7564" w:rsidRDefault="00D35957" w:rsidP="00495C5D">
            <w:pPr>
              <w:snapToGrid w:val="0"/>
              <w:rPr>
                <w:b/>
                <w:shd w:val="clear" w:color="auto" w:fill="FFFF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snapToGrid w:val="0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Pr="0077543C" w:rsidRDefault="009E3184" w:rsidP="009308A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93C49">
              <w:rPr>
                <w:b/>
              </w:rPr>
              <w:t>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snapToGrid w:val="0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snapToGrid w:val="0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snapToGrid w:val="0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snapToGrid w:val="0"/>
              <w:jc w:val="center"/>
              <w:rPr>
                <w:b/>
                <w:shd w:val="clear" w:color="auto" w:fill="FFFF00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957" w:rsidRDefault="00D35957" w:rsidP="00495C5D">
            <w:pPr>
              <w:snapToGrid w:val="0"/>
              <w:rPr>
                <w:b/>
                <w:shd w:val="clear" w:color="auto" w:fill="FFFF00"/>
              </w:rPr>
            </w:pPr>
          </w:p>
        </w:tc>
      </w:tr>
      <w:tr w:rsidR="00D35957" w:rsidTr="009E3184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85"/>
        </w:trPr>
        <w:tc>
          <w:tcPr>
            <w:tcW w:w="5221" w:type="dxa"/>
            <w:gridSpan w:val="3"/>
            <w:shd w:val="clear" w:color="auto" w:fill="auto"/>
          </w:tcPr>
          <w:p w:rsidR="00D35957" w:rsidRDefault="00D35957" w:rsidP="00495C5D">
            <w:pPr>
              <w:snapToGrid w:val="0"/>
              <w:rPr>
                <w:b/>
              </w:rPr>
            </w:pPr>
          </w:p>
        </w:tc>
        <w:tc>
          <w:tcPr>
            <w:tcW w:w="10473" w:type="dxa"/>
            <w:gridSpan w:val="9"/>
            <w:shd w:val="clear" w:color="auto" w:fill="auto"/>
          </w:tcPr>
          <w:p w:rsidR="00D35957" w:rsidRDefault="00D35957" w:rsidP="00495C5D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D35957" w:rsidRDefault="00D35957" w:rsidP="00495C5D">
      <w:pPr>
        <w:rPr>
          <w:b/>
        </w:rPr>
      </w:pPr>
      <w:proofErr w:type="spellStart"/>
      <w:r>
        <w:rPr>
          <w:b/>
        </w:rPr>
        <w:t>Всего</w:t>
      </w:r>
      <w:proofErr w:type="gramStart"/>
      <w:r>
        <w:rPr>
          <w:b/>
        </w:rPr>
        <w:t>:</w:t>
      </w:r>
      <w:r>
        <w:t>Н</w:t>
      </w:r>
      <w:proofErr w:type="gramEnd"/>
      <w:r>
        <w:t>ДС</w:t>
      </w:r>
      <w:proofErr w:type="spellEnd"/>
      <w:r>
        <w:t xml:space="preserve"> не облагается (пп.2 ст.346.11 гл.26.2НК РФ)</w:t>
      </w:r>
    </w:p>
    <w:p w:rsidR="00D35957" w:rsidRDefault="00D35957" w:rsidP="00495C5D">
      <w:pPr>
        <w:rPr>
          <w:b/>
        </w:rPr>
      </w:pPr>
    </w:p>
    <w:p w:rsidR="00D35957" w:rsidRDefault="00D35957" w:rsidP="00495C5D">
      <w:pPr>
        <w:rPr>
          <w:b/>
        </w:rPr>
      </w:pPr>
    </w:p>
    <w:tbl>
      <w:tblPr>
        <w:tblW w:w="15721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48"/>
        <w:gridCol w:w="6973"/>
      </w:tblGrid>
      <w:tr w:rsidR="00D35957" w:rsidTr="00495C5D">
        <w:trPr>
          <w:trHeight w:val="1432"/>
        </w:trPr>
        <w:tc>
          <w:tcPr>
            <w:tcW w:w="8748" w:type="dxa"/>
            <w:shd w:val="clear" w:color="auto" w:fill="auto"/>
          </w:tcPr>
          <w:p w:rsidR="005B6293" w:rsidRPr="00A27BC4" w:rsidRDefault="005B6293" w:rsidP="005B6293">
            <w:pPr>
              <w:rPr>
                <w:b/>
              </w:rPr>
            </w:pPr>
            <w:r w:rsidRPr="00A27BC4">
              <w:rPr>
                <w:b/>
              </w:rPr>
              <w:t>ЗАКАЗЧИК:</w:t>
            </w:r>
          </w:p>
          <w:p w:rsidR="00D35957" w:rsidRPr="00194E57" w:rsidRDefault="00D35957" w:rsidP="00194E5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73" w:type="dxa"/>
            <w:shd w:val="clear" w:color="auto" w:fill="auto"/>
          </w:tcPr>
          <w:p w:rsidR="00D35957" w:rsidRDefault="00D35957" w:rsidP="00495C5D">
            <w:r>
              <w:rPr>
                <w:b/>
              </w:rPr>
              <w:t>ИСПОЛНИТЕЛЬ:</w:t>
            </w:r>
          </w:p>
          <w:p w:rsidR="00D35957" w:rsidRDefault="001422CC" w:rsidP="00495C5D">
            <w:pPr>
              <w:jc w:val="center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Частное образовательное учреждение дополнительного профессионального образования Межрегиональный Учебно-консультационный центр профсоюзов («Учебный центр профсоюзов»)</w:t>
            </w:r>
          </w:p>
        </w:tc>
      </w:tr>
      <w:tr w:rsidR="0049458C" w:rsidRPr="004E19C1" w:rsidTr="00495C5D">
        <w:trPr>
          <w:trHeight w:val="1380"/>
        </w:trPr>
        <w:tc>
          <w:tcPr>
            <w:tcW w:w="8748" w:type="dxa"/>
            <w:shd w:val="clear" w:color="auto" w:fill="auto"/>
          </w:tcPr>
          <w:p w:rsidR="0071090D" w:rsidRDefault="0049458C" w:rsidP="00495C5D">
            <w:pPr>
              <w:jc w:val="both"/>
            </w:pPr>
            <w:r w:rsidRPr="00F70195">
              <w:t>Юридический адрес:</w:t>
            </w:r>
            <w:r w:rsidR="0071090D" w:rsidRPr="00F70195">
              <w:t xml:space="preserve"> </w:t>
            </w:r>
          </w:p>
          <w:p w:rsidR="0042070E" w:rsidRPr="00F70195" w:rsidRDefault="001E34D6" w:rsidP="0042070E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____________________________________________________________________</w:t>
            </w:r>
          </w:p>
          <w:p w:rsidR="00F70195" w:rsidRPr="00F70195" w:rsidRDefault="00F70195" w:rsidP="00F70195">
            <w:proofErr w:type="spellStart"/>
            <w:r w:rsidRPr="00F70195">
              <w:rPr>
                <w:b/>
              </w:rPr>
              <w:t>Конт</w:t>
            </w:r>
            <w:proofErr w:type="gramStart"/>
            <w:r w:rsidRPr="00F70195">
              <w:rPr>
                <w:b/>
              </w:rPr>
              <w:t>.т</w:t>
            </w:r>
            <w:proofErr w:type="gramEnd"/>
            <w:r w:rsidRPr="00F70195">
              <w:rPr>
                <w:b/>
              </w:rPr>
              <w:t>елефон</w:t>
            </w:r>
            <w:proofErr w:type="spellEnd"/>
            <w:r w:rsidRPr="00F70195">
              <w:rPr>
                <w:b/>
              </w:rPr>
              <w:t>/факс</w:t>
            </w:r>
            <w:r w:rsidRPr="00F70195">
              <w:t xml:space="preserve">  </w:t>
            </w:r>
            <w:r w:rsidR="0037318D">
              <w:t>8(</w:t>
            </w:r>
            <w:r w:rsidR="001E34D6">
              <w:t>__________</w:t>
            </w:r>
            <w:r w:rsidR="0037318D">
              <w:t>)</w:t>
            </w:r>
            <w:r w:rsidR="001E34D6">
              <w:t xml:space="preserve"> _______________________________________</w:t>
            </w:r>
          </w:p>
          <w:p w:rsidR="0049458C" w:rsidRPr="001E34D6" w:rsidRDefault="0037318D" w:rsidP="001E34D6">
            <w:pPr>
              <w:suppressAutoHyphens w:val="0"/>
              <w:spacing w:line="276" w:lineRule="auto"/>
              <w:jc w:val="both"/>
            </w:pPr>
            <w:r>
              <w:rPr>
                <w:b/>
                <w:color w:val="000000"/>
              </w:rPr>
              <w:t>Сайт</w:t>
            </w:r>
            <w:r w:rsidRPr="001E34D6">
              <w:rPr>
                <w:b/>
                <w:color w:val="000000"/>
              </w:rPr>
              <w:t xml:space="preserve">: </w:t>
            </w:r>
            <w:r w:rsidR="001E34D6">
              <w:rPr>
                <w:color w:val="000000"/>
              </w:rPr>
              <w:t>______________</w:t>
            </w:r>
            <w:r w:rsidRPr="001E34D6">
              <w:rPr>
                <w:color w:val="000000"/>
              </w:rPr>
              <w:t xml:space="preserve"> ,</w:t>
            </w:r>
            <w:r w:rsidRPr="001E34D6">
              <w:rPr>
                <w:b/>
                <w:color w:val="000000"/>
              </w:rPr>
              <w:t xml:space="preserve"> </w:t>
            </w:r>
            <w:r w:rsidR="00F70195" w:rsidRPr="00F70195">
              <w:rPr>
                <w:b/>
                <w:color w:val="000000"/>
                <w:lang w:val="de-DE"/>
              </w:rPr>
              <w:t>E-</w:t>
            </w:r>
            <w:proofErr w:type="spellStart"/>
            <w:r w:rsidR="00F70195" w:rsidRPr="00F70195">
              <w:rPr>
                <w:b/>
                <w:color w:val="000000"/>
                <w:lang w:val="de-DE"/>
              </w:rPr>
              <w:t>mail</w:t>
            </w:r>
            <w:proofErr w:type="spellEnd"/>
            <w:r w:rsidR="00F70195" w:rsidRPr="00F70195">
              <w:rPr>
                <w:b/>
                <w:color w:val="000000"/>
                <w:lang w:val="de-DE"/>
              </w:rPr>
              <w:t>:</w:t>
            </w:r>
            <w:r>
              <w:rPr>
                <w:b/>
                <w:color w:val="000000"/>
                <w:lang w:val="de-DE"/>
              </w:rPr>
              <w:t xml:space="preserve"> </w:t>
            </w:r>
            <w:r w:rsidR="001E34D6">
              <w:rPr>
                <w:color w:val="000000"/>
              </w:rPr>
              <w:t>_________________________</w:t>
            </w:r>
          </w:p>
        </w:tc>
        <w:tc>
          <w:tcPr>
            <w:tcW w:w="6973" w:type="dxa"/>
            <w:shd w:val="clear" w:color="auto" w:fill="auto"/>
          </w:tcPr>
          <w:p w:rsidR="0049458C" w:rsidRDefault="0049458C" w:rsidP="00495C5D">
            <w:r>
              <w:t xml:space="preserve">Юридический адрес: </w:t>
            </w:r>
          </w:p>
          <w:p w:rsidR="0049458C" w:rsidRDefault="0049458C" w:rsidP="00495C5D">
            <w:r>
              <w:t>630</w:t>
            </w:r>
            <w:r w:rsidR="004E19C1">
              <w:t>106</w:t>
            </w:r>
            <w:r>
              <w:t xml:space="preserve">, г. Новосибирск, ул. </w:t>
            </w:r>
            <w:proofErr w:type="spellStart"/>
            <w:r w:rsidR="004E19C1">
              <w:t>Зорге</w:t>
            </w:r>
            <w:proofErr w:type="spellEnd"/>
            <w:r w:rsidR="004E19C1">
              <w:t>, 14</w:t>
            </w:r>
          </w:p>
          <w:p w:rsidR="004E19C1" w:rsidRDefault="0049458C" w:rsidP="00495C5D">
            <w:r>
              <w:t xml:space="preserve">т./ф.: </w:t>
            </w:r>
            <w:r w:rsidR="001E34D6">
              <w:t>(383) 342-10-19</w:t>
            </w:r>
            <w:r>
              <w:t xml:space="preserve"> (учебная часть),</w:t>
            </w:r>
          </w:p>
          <w:p w:rsidR="0049458C" w:rsidRDefault="0049458C" w:rsidP="00495C5D">
            <w:r>
              <w:t xml:space="preserve"> т</w:t>
            </w:r>
            <w:r w:rsidR="004E19C1">
              <w:t>ел: (383) 342-81-68</w:t>
            </w:r>
            <w:r>
              <w:t>,</w:t>
            </w:r>
            <w:r w:rsidR="001E34D6">
              <w:t>бухгалтерия: (383) 342-99-20</w:t>
            </w:r>
          </w:p>
          <w:p w:rsidR="0049458C" w:rsidRPr="004E19C1" w:rsidRDefault="0049458C" w:rsidP="00495C5D">
            <w:pPr>
              <w:rPr>
                <w:lang w:val="en-US"/>
              </w:rPr>
            </w:pPr>
            <w:r>
              <w:t>Сайт</w:t>
            </w:r>
            <w:r w:rsidRPr="004E19C1">
              <w:rPr>
                <w:lang w:val="en-US"/>
              </w:rPr>
              <w:t>:</w:t>
            </w:r>
            <w:r w:rsidR="004E19C1" w:rsidRPr="004E19C1">
              <w:rPr>
                <w:lang w:val="en-US"/>
              </w:rPr>
              <w:t xml:space="preserve"> </w:t>
            </w:r>
            <w:hyperlink r:id="rId10" w:history="1">
              <w:r w:rsidR="004E19C1" w:rsidRPr="005561AF">
                <w:rPr>
                  <w:rStyle w:val="a4"/>
                  <w:lang w:val="en-US"/>
                </w:rPr>
                <w:t>www.rucp-novosib.ru</w:t>
              </w:r>
            </w:hyperlink>
            <w:r w:rsidR="004E19C1">
              <w:rPr>
                <w:lang w:val="en-US"/>
              </w:rPr>
              <w:t xml:space="preserve"> </w:t>
            </w:r>
            <w:r w:rsidRPr="004E19C1">
              <w:rPr>
                <w:lang w:val="en-US"/>
              </w:rPr>
              <w:t xml:space="preserve">, </w:t>
            </w:r>
            <w:r>
              <w:rPr>
                <w:lang w:val="en-US"/>
              </w:rPr>
              <w:t>E</w:t>
            </w:r>
            <w:r w:rsidRPr="004E19C1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4E19C1">
              <w:rPr>
                <w:lang w:val="en-US"/>
              </w:rPr>
              <w:t xml:space="preserve">: </w:t>
            </w:r>
            <w:hyperlink r:id="rId11" w:history="1">
              <w:r w:rsidR="004E19C1" w:rsidRPr="005561AF">
                <w:rPr>
                  <w:rStyle w:val="a4"/>
                  <w:lang w:val="en-US"/>
                </w:rPr>
                <w:t>rucp@mail.ru</w:t>
              </w:r>
            </w:hyperlink>
            <w:r w:rsidR="004E19C1">
              <w:rPr>
                <w:lang w:val="en-US"/>
              </w:rPr>
              <w:t xml:space="preserve"> </w:t>
            </w:r>
          </w:p>
        </w:tc>
      </w:tr>
    </w:tbl>
    <w:p w:rsidR="00D35957" w:rsidRPr="004E19C1" w:rsidRDefault="00D35957" w:rsidP="00495C5D">
      <w:pPr>
        <w:rPr>
          <w:lang w:val="en-US"/>
        </w:rPr>
      </w:pPr>
    </w:p>
    <w:p w:rsidR="006D5955" w:rsidRDefault="0049458C" w:rsidP="00495C5D">
      <w:r>
        <w:t xml:space="preserve">Руководитель   </w:t>
      </w:r>
      <w:r w:rsidR="00D35957">
        <w:t xml:space="preserve"> _____________/</w:t>
      </w:r>
      <w:r w:rsidR="007A73BE" w:rsidRPr="007A73BE">
        <w:rPr>
          <w:color w:val="000000"/>
          <w:sz w:val="20"/>
          <w:szCs w:val="20"/>
        </w:rPr>
        <w:t xml:space="preserve"> </w:t>
      </w:r>
      <w:r w:rsidR="001E34D6">
        <w:rPr>
          <w:color w:val="000000"/>
          <w:sz w:val="20"/>
          <w:szCs w:val="20"/>
        </w:rPr>
        <w:t>________________</w:t>
      </w:r>
      <w:r w:rsidR="004E19C1">
        <w:t>/</w:t>
      </w:r>
      <w:r w:rsidR="00D35957">
        <w:t xml:space="preserve"> </w:t>
      </w:r>
      <w:r w:rsidR="0071090D">
        <w:t xml:space="preserve">                        </w:t>
      </w:r>
      <w:r w:rsidR="0037318D">
        <w:t xml:space="preserve">              </w:t>
      </w:r>
      <w:r w:rsidR="00D35957">
        <w:t xml:space="preserve">                </w:t>
      </w:r>
      <w:r>
        <w:t xml:space="preserve">            </w:t>
      </w:r>
      <w:r w:rsidR="00D35957">
        <w:t xml:space="preserve">Директор: ____________ </w:t>
      </w:r>
      <w:r w:rsidR="004E19C1">
        <w:t>/</w:t>
      </w:r>
      <w:r w:rsidR="001422CC">
        <w:t>Т.В. Новикова</w:t>
      </w:r>
      <w:r w:rsidR="004E19C1">
        <w:t>/</w:t>
      </w:r>
    </w:p>
    <w:p w:rsidR="0031518F" w:rsidRDefault="00D35957" w:rsidP="00495C5D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М.П.             </w:t>
      </w:r>
      <w:r w:rsidR="00DC066E">
        <w:rPr>
          <w:color w:val="000000"/>
          <w:sz w:val="16"/>
          <w:szCs w:val="16"/>
        </w:rPr>
        <w:tab/>
      </w:r>
      <w:r w:rsidR="00DC066E">
        <w:rPr>
          <w:color w:val="000000"/>
          <w:sz w:val="16"/>
          <w:szCs w:val="16"/>
        </w:rPr>
        <w:tab/>
      </w:r>
      <w:r w:rsidR="00DC066E">
        <w:rPr>
          <w:color w:val="000000"/>
          <w:sz w:val="16"/>
          <w:szCs w:val="16"/>
        </w:rPr>
        <w:tab/>
      </w:r>
      <w:r w:rsidR="00DC066E">
        <w:rPr>
          <w:color w:val="000000"/>
          <w:sz w:val="16"/>
          <w:szCs w:val="16"/>
        </w:rPr>
        <w:tab/>
      </w:r>
      <w:r w:rsidR="00DC066E">
        <w:rPr>
          <w:color w:val="000000"/>
          <w:sz w:val="16"/>
          <w:szCs w:val="16"/>
        </w:rPr>
        <w:tab/>
      </w:r>
      <w:r w:rsidR="00DC066E">
        <w:rPr>
          <w:color w:val="000000"/>
          <w:sz w:val="16"/>
          <w:szCs w:val="16"/>
        </w:rPr>
        <w:tab/>
      </w:r>
      <w:r w:rsidR="00DC066E">
        <w:rPr>
          <w:color w:val="000000"/>
          <w:sz w:val="16"/>
          <w:szCs w:val="16"/>
        </w:rPr>
        <w:tab/>
      </w:r>
      <w:r w:rsidR="00DC066E">
        <w:rPr>
          <w:color w:val="000000"/>
          <w:sz w:val="16"/>
          <w:szCs w:val="16"/>
        </w:rPr>
        <w:tab/>
      </w:r>
      <w:r w:rsidR="00DC066E">
        <w:rPr>
          <w:color w:val="000000"/>
          <w:sz w:val="16"/>
          <w:szCs w:val="16"/>
        </w:rPr>
        <w:tab/>
      </w:r>
      <w:r w:rsidR="00DC066E">
        <w:rPr>
          <w:color w:val="000000"/>
          <w:sz w:val="16"/>
          <w:szCs w:val="16"/>
        </w:rPr>
        <w:tab/>
      </w:r>
      <w:r w:rsidR="00DC066E">
        <w:rPr>
          <w:color w:val="000000"/>
          <w:sz w:val="16"/>
          <w:szCs w:val="16"/>
        </w:rPr>
        <w:tab/>
      </w:r>
      <w:r w:rsidR="00DC066E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</w:t>
      </w:r>
      <w:r w:rsidR="00DC066E">
        <w:rPr>
          <w:color w:val="000000"/>
          <w:sz w:val="16"/>
          <w:szCs w:val="16"/>
        </w:rPr>
        <w:t>М.П.</w:t>
      </w:r>
    </w:p>
    <w:p w:rsidR="00D35957" w:rsidRPr="00E06B7F" w:rsidRDefault="00D35957" w:rsidP="006D5955">
      <w:pPr>
        <w:rPr>
          <w:sz w:val="2"/>
          <w:szCs w:val="2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sectPr w:rsidR="00D35957" w:rsidRPr="00E06B7F" w:rsidSect="006D595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2" w:right="709" w:bottom="851" w:left="709" w:header="567" w:footer="720" w:gutter="0"/>
      <w:pgBorders>
        <w:top w:val="single" w:sz="2" w:space="4" w:color="000000"/>
        <w:left w:val="single" w:sz="2" w:space="11" w:color="000000"/>
        <w:bottom w:val="single" w:sz="2" w:space="25" w:color="000000"/>
        <w:right w:val="single" w:sz="2" w:space="11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F1" w:rsidRDefault="00F276F1">
      <w:r>
        <w:separator/>
      </w:r>
    </w:p>
  </w:endnote>
  <w:endnote w:type="continuationSeparator" w:id="0">
    <w:p w:rsidR="00F276F1" w:rsidRDefault="00F27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AA" w:rsidRDefault="008E56A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AA" w:rsidRDefault="008E56A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AA" w:rsidRDefault="008E56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F1" w:rsidRDefault="00F276F1">
      <w:r>
        <w:separator/>
      </w:r>
    </w:p>
  </w:footnote>
  <w:footnote w:type="continuationSeparator" w:id="0">
    <w:p w:rsidR="00F276F1" w:rsidRDefault="00F27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AA" w:rsidRDefault="008E56A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AA" w:rsidRDefault="008E56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2.1.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1."/>
      <w:lvlJc w:val="left"/>
      <w:pPr>
        <w:tabs>
          <w:tab w:val="num" w:pos="0"/>
        </w:tabs>
        <w:ind w:left="1440" w:hanging="360"/>
      </w:pPr>
    </w:lvl>
    <w:lvl w:ilvl="1">
      <w:start w:val="1"/>
      <w:numFmt w:val="none"/>
      <w:suff w:val="nothing"/>
      <w:lvlText w:val="2.2.2.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.2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2FA41708"/>
    <w:name w:val="WW8Num4"/>
    <w:lvl w:ilvl="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none"/>
      <w:suff w:val="nothing"/>
      <w:lvlText w:val="2.2.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2.3.%1."/>
      <w:lvlJc w:val="left"/>
      <w:pPr>
        <w:tabs>
          <w:tab w:val="num" w:pos="0"/>
        </w:tabs>
        <w:ind w:left="1440" w:hanging="360"/>
      </w:pPr>
    </w:lvl>
    <w:lvl w:ilvl="1">
      <w:start w:val="1"/>
      <w:numFmt w:val="none"/>
      <w:suff w:val="nothing"/>
      <w:lvlText w:val="2.2.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1."/>
      <w:lvlJc w:val="left"/>
      <w:pPr>
        <w:tabs>
          <w:tab w:val="num" w:pos="0"/>
        </w:tabs>
        <w:ind w:left="363" w:hanging="363"/>
      </w:pPr>
    </w:lvl>
    <w:lvl w:ilvl="1">
      <w:start w:val="1"/>
      <w:numFmt w:val="none"/>
      <w:suff w:val="nothing"/>
      <w:lvlText w:val="2.2.2."/>
      <w:lvlJc w:val="left"/>
      <w:pPr>
        <w:tabs>
          <w:tab w:val="num" w:pos="0"/>
        </w:tabs>
        <w:ind w:left="363" w:hanging="36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3" w:hanging="36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3" w:hanging="363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" w:hanging="363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3" w:hanging="363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63" w:hanging="363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3" w:hanging="363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3."/>
      <w:lvlJc w:val="left"/>
      <w:pPr>
        <w:tabs>
          <w:tab w:val="num" w:pos="0"/>
        </w:tabs>
        <w:ind w:left="1440" w:hanging="360"/>
      </w:pPr>
    </w:lvl>
    <w:lvl w:ilvl="1">
      <w:start w:val="1"/>
      <w:numFmt w:val="none"/>
      <w:suff w:val="nothing"/>
      <w:lvlText w:val="4.3.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.2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4."/>
      <w:lvlJc w:val="left"/>
      <w:pPr>
        <w:tabs>
          <w:tab w:val="num" w:pos="0"/>
        </w:tabs>
        <w:ind w:left="1440" w:hanging="360"/>
      </w:pPr>
    </w:lvl>
    <w:lvl w:ilvl="1">
      <w:start w:val="1"/>
      <w:numFmt w:val="none"/>
      <w:suff w:val="nothing"/>
      <w:lvlText w:val="4.3.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.2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2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56" w:hanging="144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.4.1."/>
      <w:lvlJc w:val="left"/>
      <w:pPr>
        <w:tabs>
          <w:tab w:val="num" w:pos="0"/>
        </w:tabs>
        <w:ind w:left="1440" w:hanging="360"/>
      </w:pPr>
    </w:lvl>
    <w:lvl w:ilvl="1">
      <w:start w:val="1"/>
      <w:numFmt w:val="none"/>
      <w:suff w:val="nothing"/>
      <w:lvlText w:val="4.4.1.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.4.2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none"/>
      <w:suff w:val="nothing"/>
      <w:lvlText w:val="2.2.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decimal"/>
      <w:lvlText w:val="%1.3.1."/>
      <w:lvlJc w:val="left"/>
      <w:pPr>
        <w:tabs>
          <w:tab w:val="num" w:pos="0"/>
        </w:tabs>
        <w:ind w:left="1440" w:hanging="360"/>
      </w:pPr>
    </w:lvl>
    <w:lvl w:ilvl="1">
      <w:start w:val="1"/>
      <w:numFmt w:val="none"/>
      <w:suff w:val="nothing"/>
      <w:lvlText w:val="2.2.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4"/>
      <w:numFmt w:val="decimal"/>
      <w:lvlText w:val="%1.6."/>
      <w:lvlJc w:val="left"/>
      <w:pPr>
        <w:tabs>
          <w:tab w:val="num" w:pos="0"/>
        </w:tabs>
        <w:ind w:left="1440" w:hanging="360"/>
      </w:pPr>
    </w:lvl>
    <w:lvl w:ilvl="1">
      <w:start w:val="1"/>
      <w:numFmt w:val="none"/>
      <w:suff w:val="nothing"/>
      <w:lvlText w:val="4.4.1.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.5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1.%1."/>
      <w:lvlJc w:val="left"/>
      <w:pPr>
        <w:tabs>
          <w:tab w:val="num" w:pos="0"/>
        </w:tabs>
        <w:ind w:left="1004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decimal"/>
      <w:lvlText w:val="%1.5."/>
      <w:lvlJc w:val="left"/>
      <w:pPr>
        <w:tabs>
          <w:tab w:val="num" w:pos="0"/>
        </w:tabs>
        <w:ind w:left="1440" w:hanging="360"/>
      </w:pPr>
    </w:lvl>
    <w:lvl w:ilvl="1">
      <w:start w:val="1"/>
      <w:numFmt w:val="none"/>
      <w:suff w:val="nothing"/>
      <w:lvlText w:val="4.4.1."/>
      <w:lvlJc w:val="left"/>
      <w:pPr>
        <w:tabs>
          <w:tab w:val="num" w:pos="0"/>
        </w:tabs>
        <w:ind w:left="1440" w:hanging="360"/>
      </w:pPr>
    </w:lvl>
    <w:lvl w:ilvl="2">
      <w:start w:val="4"/>
      <w:numFmt w:val="decimal"/>
      <w:lvlText w:val="%3.5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1BE55AB3"/>
    <w:multiLevelType w:val="multilevel"/>
    <w:tmpl w:val="7D2467F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80D300F"/>
    <w:multiLevelType w:val="multilevel"/>
    <w:tmpl w:val="3DD6B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C303838"/>
    <w:multiLevelType w:val="multilevel"/>
    <w:tmpl w:val="A50A14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>
    <w:nsid w:val="493F4827"/>
    <w:multiLevelType w:val="hybridMultilevel"/>
    <w:tmpl w:val="BB7C0E0E"/>
    <w:lvl w:ilvl="0" w:tplc="E1E251C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C3559"/>
    <w:multiLevelType w:val="hybridMultilevel"/>
    <w:tmpl w:val="D78A5AA0"/>
    <w:lvl w:ilvl="0" w:tplc="483CBBD2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05E16"/>
    <w:multiLevelType w:val="hybridMultilevel"/>
    <w:tmpl w:val="8882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1"/>
  </w:num>
  <w:num w:numId="21">
    <w:abstractNumId w:val="19"/>
  </w:num>
  <w:num w:numId="22">
    <w:abstractNumId w:val="17"/>
  </w:num>
  <w:num w:numId="23">
    <w:abstractNumId w:val="1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7D4"/>
    <w:rsid w:val="00030109"/>
    <w:rsid w:val="00033235"/>
    <w:rsid w:val="0007760B"/>
    <w:rsid w:val="000F1785"/>
    <w:rsid w:val="0011133B"/>
    <w:rsid w:val="00127C2B"/>
    <w:rsid w:val="00134F86"/>
    <w:rsid w:val="001422CC"/>
    <w:rsid w:val="00144C58"/>
    <w:rsid w:val="0014738B"/>
    <w:rsid w:val="0015506D"/>
    <w:rsid w:val="0016444D"/>
    <w:rsid w:val="0017545A"/>
    <w:rsid w:val="00176184"/>
    <w:rsid w:val="00190D86"/>
    <w:rsid w:val="00192DE6"/>
    <w:rsid w:val="00194E57"/>
    <w:rsid w:val="001E34D6"/>
    <w:rsid w:val="002021B1"/>
    <w:rsid w:val="002216B6"/>
    <w:rsid w:val="00236D76"/>
    <w:rsid w:val="00242062"/>
    <w:rsid w:val="00252C37"/>
    <w:rsid w:val="002871D0"/>
    <w:rsid w:val="002A720C"/>
    <w:rsid w:val="002D759A"/>
    <w:rsid w:val="003071BC"/>
    <w:rsid w:val="00312F33"/>
    <w:rsid w:val="0031518F"/>
    <w:rsid w:val="00364681"/>
    <w:rsid w:val="003673C5"/>
    <w:rsid w:val="0037318D"/>
    <w:rsid w:val="00390F7A"/>
    <w:rsid w:val="00393895"/>
    <w:rsid w:val="003B2E4C"/>
    <w:rsid w:val="003E2197"/>
    <w:rsid w:val="003F38B5"/>
    <w:rsid w:val="0041454E"/>
    <w:rsid w:val="0042070E"/>
    <w:rsid w:val="00434E0D"/>
    <w:rsid w:val="00443F86"/>
    <w:rsid w:val="00466C85"/>
    <w:rsid w:val="0049458C"/>
    <w:rsid w:val="00495C5D"/>
    <w:rsid w:val="004D1770"/>
    <w:rsid w:val="004D4A77"/>
    <w:rsid w:val="004E19C1"/>
    <w:rsid w:val="00554C9B"/>
    <w:rsid w:val="00560509"/>
    <w:rsid w:val="00562630"/>
    <w:rsid w:val="00582D5C"/>
    <w:rsid w:val="005879DC"/>
    <w:rsid w:val="005B6293"/>
    <w:rsid w:val="006127CE"/>
    <w:rsid w:val="00615BAD"/>
    <w:rsid w:val="006162CA"/>
    <w:rsid w:val="00617A6B"/>
    <w:rsid w:val="00617C13"/>
    <w:rsid w:val="00621D14"/>
    <w:rsid w:val="0063265A"/>
    <w:rsid w:val="006331C9"/>
    <w:rsid w:val="00654B09"/>
    <w:rsid w:val="006A3F32"/>
    <w:rsid w:val="006D54D1"/>
    <w:rsid w:val="006D5955"/>
    <w:rsid w:val="006F10BE"/>
    <w:rsid w:val="00701A08"/>
    <w:rsid w:val="00703175"/>
    <w:rsid w:val="0070687F"/>
    <w:rsid w:val="0071090D"/>
    <w:rsid w:val="007367D4"/>
    <w:rsid w:val="00763E78"/>
    <w:rsid w:val="0077543C"/>
    <w:rsid w:val="007847FF"/>
    <w:rsid w:val="00785B81"/>
    <w:rsid w:val="007A73BE"/>
    <w:rsid w:val="007E49AB"/>
    <w:rsid w:val="007F54EE"/>
    <w:rsid w:val="00814345"/>
    <w:rsid w:val="00814642"/>
    <w:rsid w:val="008226CE"/>
    <w:rsid w:val="00831FB9"/>
    <w:rsid w:val="00861B05"/>
    <w:rsid w:val="00893C49"/>
    <w:rsid w:val="008C1792"/>
    <w:rsid w:val="008C3225"/>
    <w:rsid w:val="008D7C44"/>
    <w:rsid w:val="008E3BCA"/>
    <w:rsid w:val="008E56AA"/>
    <w:rsid w:val="008F4F88"/>
    <w:rsid w:val="008F584C"/>
    <w:rsid w:val="009308A1"/>
    <w:rsid w:val="0099598E"/>
    <w:rsid w:val="009A0693"/>
    <w:rsid w:val="009A3F9A"/>
    <w:rsid w:val="009D7967"/>
    <w:rsid w:val="009E3184"/>
    <w:rsid w:val="009F5504"/>
    <w:rsid w:val="009F7564"/>
    <w:rsid w:val="00A31F9D"/>
    <w:rsid w:val="00A53DB7"/>
    <w:rsid w:val="00A758AE"/>
    <w:rsid w:val="00AA2715"/>
    <w:rsid w:val="00AF22CA"/>
    <w:rsid w:val="00B06F88"/>
    <w:rsid w:val="00B65233"/>
    <w:rsid w:val="00BA75D5"/>
    <w:rsid w:val="00BB0977"/>
    <w:rsid w:val="00BC01CC"/>
    <w:rsid w:val="00BC7F01"/>
    <w:rsid w:val="00BE3383"/>
    <w:rsid w:val="00C10D40"/>
    <w:rsid w:val="00C2548F"/>
    <w:rsid w:val="00C34223"/>
    <w:rsid w:val="00C36DE3"/>
    <w:rsid w:val="00C9637F"/>
    <w:rsid w:val="00CA2F4A"/>
    <w:rsid w:val="00CA483C"/>
    <w:rsid w:val="00CB4B58"/>
    <w:rsid w:val="00CC063A"/>
    <w:rsid w:val="00CC0DF7"/>
    <w:rsid w:val="00CC6A88"/>
    <w:rsid w:val="00CD3278"/>
    <w:rsid w:val="00CE4BD5"/>
    <w:rsid w:val="00D17374"/>
    <w:rsid w:val="00D3299D"/>
    <w:rsid w:val="00D35957"/>
    <w:rsid w:val="00D53633"/>
    <w:rsid w:val="00D570F9"/>
    <w:rsid w:val="00D95D31"/>
    <w:rsid w:val="00DC066E"/>
    <w:rsid w:val="00DE0C5B"/>
    <w:rsid w:val="00E06B7F"/>
    <w:rsid w:val="00E13775"/>
    <w:rsid w:val="00E23A29"/>
    <w:rsid w:val="00E24A36"/>
    <w:rsid w:val="00E42E8C"/>
    <w:rsid w:val="00E67FEF"/>
    <w:rsid w:val="00ED4542"/>
    <w:rsid w:val="00EE3623"/>
    <w:rsid w:val="00EE3F00"/>
    <w:rsid w:val="00EF7393"/>
    <w:rsid w:val="00F062C7"/>
    <w:rsid w:val="00F078F8"/>
    <w:rsid w:val="00F10619"/>
    <w:rsid w:val="00F10FC3"/>
    <w:rsid w:val="00F2675D"/>
    <w:rsid w:val="00F276F1"/>
    <w:rsid w:val="00F27AC4"/>
    <w:rsid w:val="00F53B82"/>
    <w:rsid w:val="00F620B0"/>
    <w:rsid w:val="00F62350"/>
    <w:rsid w:val="00F70195"/>
    <w:rsid w:val="00F77598"/>
    <w:rsid w:val="00F9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E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92DE6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192DE6"/>
    <w:pPr>
      <w:numPr>
        <w:ilvl w:val="1"/>
        <w:numId w:val="1"/>
      </w:numPr>
      <w:spacing w:before="120" w:after="120" w:line="276" w:lineRule="auto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qFormat/>
    <w:rsid w:val="00192DE6"/>
    <w:pPr>
      <w:numPr>
        <w:ilvl w:val="2"/>
        <w:numId w:val="1"/>
      </w:numPr>
      <w:spacing w:before="120" w:after="120" w:line="276" w:lineRule="auto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qFormat/>
    <w:rsid w:val="00192DE6"/>
    <w:pPr>
      <w:numPr>
        <w:ilvl w:val="3"/>
        <w:numId w:val="1"/>
      </w:numPr>
      <w:spacing w:before="120" w:after="120" w:line="276" w:lineRule="auto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qFormat/>
    <w:rsid w:val="00192DE6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qFormat/>
    <w:rsid w:val="00192DE6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qFormat/>
    <w:rsid w:val="00192DE6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192DE6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qFormat/>
    <w:rsid w:val="00192DE6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192DE6"/>
    <w:rPr>
      <w:rFonts w:ascii="Symbol" w:eastAsia="Calibri" w:hAnsi="Symbol" w:cs="Times New Roman"/>
    </w:rPr>
  </w:style>
  <w:style w:type="character" w:customStyle="1" w:styleId="WW8Num6z1">
    <w:name w:val="WW8Num6z1"/>
    <w:rsid w:val="00192DE6"/>
    <w:rPr>
      <w:rFonts w:ascii="Courier New" w:hAnsi="Courier New" w:cs="Courier New"/>
    </w:rPr>
  </w:style>
  <w:style w:type="character" w:customStyle="1" w:styleId="WW8Num6z2">
    <w:name w:val="WW8Num6z2"/>
    <w:rsid w:val="00192DE6"/>
    <w:rPr>
      <w:rFonts w:ascii="Wingdings" w:hAnsi="Wingdings" w:cs="Wingdings"/>
    </w:rPr>
  </w:style>
  <w:style w:type="character" w:customStyle="1" w:styleId="WW8Num6z3">
    <w:name w:val="WW8Num6z3"/>
    <w:rsid w:val="00192DE6"/>
    <w:rPr>
      <w:rFonts w:ascii="Symbol" w:hAnsi="Symbol" w:cs="Symbol"/>
    </w:rPr>
  </w:style>
  <w:style w:type="character" w:customStyle="1" w:styleId="10">
    <w:name w:val="Основной шрифт абзаца1"/>
    <w:rsid w:val="00192DE6"/>
  </w:style>
  <w:style w:type="character" w:customStyle="1" w:styleId="11">
    <w:name w:val="Заголовок 1 Знак"/>
    <w:rsid w:val="00192DE6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rsid w:val="00192DE6"/>
    <w:rPr>
      <w:rFonts w:ascii="Times New Roman" w:eastAsia="Times New Roman" w:hAnsi="Times New Roman" w:cs="Times New Roman"/>
      <w:bCs/>
      <w:sz w:val="22"/>
      <w:szCs w:val="26"/>
    </w:rPr>
  </w:style>
  <w:style w:type="character" w:customStyle="1" w:styleId="30">
    <w:name w:val="Заголовок 3 Знак"/>
    <w:rsid w:val="00192DE6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rsid w:val="00192DE6"/>
    <w:rPr>
      <w:rFonts w:ascii="Times New Roman" w:eastAsia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rsid w:val="00192DE6"/>
    <w:rPr>
      <w:rFonts w:ascii="Times New Roman" w:eastAsia="Times New Roman" w:hAnsi="Times New Roman" w:cs="Times New Roman"/>
      <w:sz w:val="22"/>
      <w:szCs w:val="22"/>
    </w:rPr>
  </w:style>
  <w:style w:type="character" w:customStyle="1" w:styleId="60">
    <w:name w:val="Заголовок 6 Знак"/>
    <w:rsid w:val="00192DE6"/>
    <w:rPr>
      <w:rFonts w:ascii="Times New Roman" w:eastAsia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rsid w:val="00192DE6"/>
    <w:rPr>
      <w:rFonts w:ascii="Times New Roman" w:eastAsia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rsid w:val="00192DE6"/>
    <w:rPr>
      <w:rFonts w:ascii="Times New Roman" w:eastAsia="Times New Roman" w:hAnsi="Times New Roman" w:cs="Times New Roman"/>
      <w:color w:val="4F81BD"/>
      <w:sz w:val="22"/>
    </w:rPr>
  </w:style>
  <w:style w:type="character" w:customStyle="1" w:styleId="90">
    <w:name w:val="Заголовок 9 Знак"/>
    <w:rsid w:val="00192DE6"/>
    <w:rPr>
      <w:rFonts w:ascii="Times New Roman" w:eastAsia="Times New Roman" w:hAnsi="Times New Roman" w:cs="Times New Roman"/>
      <w:i/>
      <w:iCs/>
      <w:color w:val="404040"/>
      <w:sz w:val="22"/>
    </w:rPr>
  </w:style>
  <w:style w:type="character" w:customStyle="1" w:styleId="a3">
    <w:name w:val="Текст выноски Знак"/>
    <w:rsid w:val="00192DE6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192DE6"/>
    <w:rPr>
      <w:color w:val="0000FF"/>
      <w:u w:val="single"/>
    </w:rPr>
  </w:style>
  <w:style w:type="character" w:styleId="a5">
    <w:name w:val="FollowedHyperlink"/>
    <w:rsid w:val="00192DE6"/>
    <w:rPr>
      <w:color w:val="800080"/>
      <w:u w:val="single"/>
    </w:rPr>
  </w:style>
  <w:style w:type="character" w:customStyle="1" w:styleId="a6">
    <w:name w:val="Верхний колонтитул Знак"/>
    <w:rsid w:val="00192DE6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92DE6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next w:val="a9"/>
    <w:rsid w:val="00192D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192DE6"/>
    <w:pPr>
      <w:spacing w:after="120"/>
    </w:pPr>
  </w:style>
  <w:style w:type="paragraph" w:styleId="aa">
    <w:name w:val="List"/>
    <w:basedOn w:val="a9"/>
    <w:rsid w:val="00192DE6"/>
    <w:rPr>
      <w:rFonts w:cs="Mangal"/>
    </w:rPr>
  </w:style>
  <w:style w:type="paragraph" w:styleId="ab">
    <w:name w:val="caption"/>
    <w:basedOn w:val="a"/>
    <w:qFormat/>
    <w:rsid w:val="00192DE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92DE6"/>
    <w:pPr>
      <w:suppressLineNumbers/>
    </w:pPr>
    <w:rPr>
      <w:rFonts w:cs="Mangal"/>
    </w:rPr>
  </w:style>
  <w:style w:type="paragraph" w:styleId="ac">
    <w:name w:val="Balloon Text"/>
    <w:basedOn w:val="a"/>
    <w:rsid w:val="00192DE6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192DE6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192DE6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192DE6"/>
    <w:pPr>
      <w:suppressLineNumbers/>
    </w:pPr>
  </w:style>
  <w:style w:type="paragraph" w:customStyle="1" w:styleId="af0">
    <w:name w:val="Заголовок таблицы"/>
    <w:basedOn w:val="af"/>
    <w:rsid w:val="00192D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cp-novosib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cp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ucp-novosi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cp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8E7B-D02C-4C0B-AD2E-74887044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upc5</Company>
  <LinksUpToDate>false</LinksUpToDate>
  <CharactersWithSpaces>11062</CharactersWithSpaces>
  <SharedDoc>false</SharedDoc>
  <HLinks>
    <vt:vector size="24" baseType="variant">
      <vt:variant>
        <vt:i4>4980837</vt:i4>
      </vt:variant>
      <vt:variant>
        <vt:i4>9</vt:i4>
      </vt:variant>
      <vt:variant>
        <vt:i4>0</vt:i4>
      </vt:variant>
      <vt:variant>
        <vt:i4>5</vt:i4>
      </vt:variant>
      <vt:variant>
        <vt:lpwstr>mailto:rucp@mail.ru</vt:lpwstr>
      </vt:variant>
      <vt:variant>
        <vt:lpwstr/>
      </vt:variant>
      <vt:variant>
        <vt:i4>2424878</vt:i4>
      </vt:variant>
      <vt:variant>
        <vt:i4>6</vt:i4>
      </vt:variant>
      <vt:variant>
        <vt:i4>0</vt:i4>
      </vt:variant>
      <vt:variant>
        <vt:i4>5</vt:i4>
      </vt:variant>
      <vt:variant>
        <vt:lpwstr>http://www.rucp-novosib.ru/</vt:lpwstr>
      </vt:variant>
      <vt:variant>
        <vt:lpwstr/>
      </vt:variant>
      <vt:variant>
        <vt:i4>4980837</vt:i4>
      </vt:variant>
      <vt:variant>
        <vt:i4>3</vt:i4>
      </vt:variant>
      <vt:variant>
        <vt:i4>0</vt:i4>
      </vt:variant>
      <vt:variant>
        <vt:i4>5</vt:i4>
      </vt:variant>
      <vt:variant>
        <vt:lpwstr>mailto:rucp@mail.ru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http://www.rucp-novosib.ru/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Евгения Олеговна</cp:lastModifiedBy>
  <cp:revision>5</cp:revision>
  <cp:lastPrinted>2017-09-12T04:56:00Z</cp:lastPrinted>
  <dcterms:created xsi:type="dcterms:W3CDTF">2018-04-12T08:34:00Z</dcterms:created>
  <dcterms:modified xsi:type="dcterms:W3CDTF">2018-04-13T09:46:00Z</dcterms:modified>
</cp:coreProperties>
</file>